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395"/>
        <w:gridCol w:w="5400"/>
      </w:tblGrid>
      <w:tr w:rsidR="00A277C8" w:rsidRPr="005F7112" w14:paraId="001467FF" w14:textId="77777777" w:rsidTr="0076102F">
        <w:tc>
          <w:tcPr>
            <w:tcW w:w="5395" w:type="dxa"/>
            <w:vAlign w:val="center"/>
          </w:tcPr>
          <w:p w14:paraId="2A0FAFEC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He found him in a desert </w:t>
            </w:r>
            <w:proofErr w:type="gramStart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land</w:t>
            </w:r>
            <w:proofErr w:type="gramEnd"/>
          </w:p>
          <w:p w14:paraId="4DB92D91" w14:textId="606AD805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And in the wasteland, a howling </w:t>
            </w:r>
            <w:proofErr w:type="gramStart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wilderness;</w:t>
            </w:r>
            <w:proofErr w:type="gramEnd"/>
          </w:p>
          <w:p w14:paraId="5415FAED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He encircled him, He instructed him,</w:t>
            </w:r>
          </w:p>
          <w:p w14:paraId="6A483B79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He kept him as the apple of His eye.</w:t>
            </w:r>
          </w:p>
          <w:p w14:paraId="247C59A8" w14:textId="77777777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sz w:val="21"/>
                <w:szCs w:val="21"/>
              </w:rPr>
              <w:t>Deuteronomy 32:10, NKJV</w:t>
            </w:r>
          </w:p>
          <w:p w14:paraId="5AA99AA2" w14:textId="701E87F1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694A9EAC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For thus says the </w:t>
            </w:r>
            <w:r w:rsidRPr="005F7112">
              <w:rPr>
                <w:rStyle w:val="small-caps"/>
                <w:rFonts w:cstheme="minorHAnsi"/>
                <w:smallCaps/>
                <w:color w:val="000000"/>
                <w:sz w:val="21"/>
                <w:szCs w:val="21"/>
                <w:shd w:val="clear" w:color="auto" w:fill="FFFFFF"/>
              </w:rPr>
              <w:t xml:space="preserve">Lord 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of hosts: “He sent Me after glory, to the nations which plunder you; for he who touches you touches the apple of His eye.”</w:t>
            </w:r>
          </w:p>
          <w:p w14:paraId="379E18C3" w14:textId="6EB6099E" w:rsidR="00A277C8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—Zechariah 2:8, NKJV</w:t>
            </w:r>
          </w:p>
        </w:tc>
      </w:tr>
      <w:tr w:rsidR="00A277C8" w:rsidRPr="005F7112" w14:paraId="3F03A082" w14:textId="77777777" w:rsidTr="0076102F">
        <w:tc>
          <w:tcPr>
            <w:tcW w:w="5395" w:type="dxa"/>
            <w:vAlign w:val="center"/>
          </w:tcPr>
          <w:p w14:paraId="41F0D343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Trust in Him at all times, you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people;</w:t>
            </w:r>
            <w:proofErr w:type="gramEnd"/>
          </w:p>
          <w:p w14:paraId="4EE5796C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Pour out your heart before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Him;</w:t>
            </w:r>
            <w:proofErr w:type="gramEnd"/>
          </w:p>
          <w:p w14:paraId="546FF408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God is a refuge for us.</w:t>
            </w:r>
          </w:p>
          <w:p w14:paraId="29E6417C" w14:textId="65F1C1E7" w:rsidR="00A277C8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—Psalm 62:8, NKJV</w:t>
            </w:r>
          </w:p>
        </w:tc>
        <w:tc>
          <w:tcPr>
            <w:tcW w:w="5400" w:type="dxa"/>
            <w:vAlign w:val="center"/>
          </w:tcPr>
          <w:p w14:paraId="3825F2CF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You are my hiding </w:t>
            </w:r>
            <w:proofErr w:type="gramStart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place;</w:t>
            </w:r>
            <w:proofErr w:type="gramEnd"/>
          </w:p>
          <w:p w14:paraId="22E0B496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You shall preserve me from </w:t>
            </w:r>
            <w:proofErr w:type="gramStart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trouble;</w:t>
            </w:r>
            <w:proofErr w:type="gramEnd"/>
          </w:p>
          <w:p w14:paraId="217C999D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You shall surround me with songs of deliverance.</w:t>
            </w:r>
          </w:p>
          <w:p w14:paraId="56ACA43F" w14:textId="441DDB93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—Psalm 32:7, NKJV</w:t>
            </w:r>
          </w:p>
          <w:p w14:paraId="016AED19" w14:textId="14C760C6" w:rsidR="00A277C8" w:rsidRPr="005F7112" w:rsidRDefault="00A277C8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  <w:tr w:rsidR="005F7112" w:rsidRPr="005F7112" w14:paraId="51A604A5" w14:textId="77777777" w:rsidTr="0076102F">
        <w:tc>
          <w:tcPr>
            <w:tcW w:w="5395" w:type="dxa"/>
            <w:vAlign w:val="center"/>
          </w:tcPr>
          <w:p w14:paraId="514637A0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Since you were precious in My sight,</w:t>
            </w:r>
          </w:p>
          <w:p w14:paraId="0DD0C65A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</w:rPr>
              <w:t>Y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ou have been honored,</w:t>
            </w:r>
          </w:p>
          <w:p w14:paraId="1D561A47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</w:rPr>
              <w:t>A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nd I have loved you…</w:t>
            </w:r>
          </w:p>
          <w:p w14:paraId="74EC0631" w14:textId="77777777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sz w:val="21"/>
                <w:szCs w:val="21"/>
              </w:rPr>
              <w:t>Isaiah 43:4, NKJV</w:t>
            </w:r>
          </w:p>
          <w:p w14:paraId="617B596E" w14:textId="0B3AD662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0" w:type="dxa"/>
            <w:vAlign w:val="center"/>
          </w:tcPr>
          <w:p w14:paraId="3E679262" w14:textId="6C6280CF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Now therefore, if you will indeed obey My voice and keep My covenant, then you shall be a special treasure to Me above all people; for all the earth is Mine.</w:t>
            </w:r>
          </w:p>
          <w:p w14:paraId="5422AF25" w14:textId="266784E8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sz w:val="21"/>
                <w:szCs w:val="21"/>
              </w:rPr>
              <w:t>Exodus 19:5, NKJV</w:t>
            </w:r>
          </w:p>
        </w:tc>
      </w:tr>
      <w:tr w:rsidR="00A277C8" w:rsidRPr="005F7112" w14:paraId="2448847A" w14:textId="77777777" w:rsidTr="0076102F">
        <w:tc>
          <w:tcPr>
            <w:tcW w:w="5395" w:type="dxa"/>
            <w:vAlign w:val="center"/>
          </w:tcPr>
          <w:p w14:paraId="39967EB9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He who dwells in the secret place of the Most High</w:t>
            </w:r>
          </w:p>
          <w:p w14:paraId="5D884B2F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Shall abide under the shadow of the Almighty</w:t>
            </w:r>
            <w:r w:rsidRPr="005F7112">
              <w:rPr>
                <w:rFonts w:cstheme="minorHAnsi"/>
                <w:sz w:val="21"/>
                <w:szCs w:val="21"/>
              </w:rPr>
              <w:t>.</w:t>
            </w:r>
          </w:p>
          <w:p w14:paraId="0C82F37E" w14:textId="50B92AF5" w:rsidR="00A277C8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—Psalm 91:1, NKJV</w:t>
            </w:r>
          </w:p>
        </w:tc>
        <w:tc>
          <w:tcPr>
            <w:tcW w:w="5400" w:type="dxa"/>
            <w:vAlign w:val="center"/>
          </w:tcPr>
          <w:p w14:paraId="195E1FB6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</w:t>
            </w:r>
            <w:r w:rsidRPr="005F7112">
              <w:rPr>
                <w:rFonts w:cstheme="minorHAnsi"/>
                <w:sz w:val="21"/>
                <w:szCs w:val="21"/>
              </w:rPr>
              <w:t xml:space="preserve"> is my strength and my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shield;</w:t>
            </w:r>
            <w:proofErr w:type="gramEnd"/>
          </w:p>
          <w:p w14:paraId="4AF349C8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My heart trusted in Him, and I am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helped;</w:t>
            </w:r>
            <w:proofErr w:type="gramEnd"/>
          </w:p>
          <w:p w14:paraId="72624E20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proofErr w:type="gramStart"/>
            <w:r w:rsidRPr="005F7112">
              <w:rPr>
                <w:rFonts w:cstheme="minorHAnsi"/>
                <w:sz w:val="21"/>
                <w:szCs w:val="21"/>
              </w:rPr>
              <w:t>Therefore</w:t>
            </w:r>
            <w:proofErr w:type="gramEnd"/>
            <w:r w:rsidRPr="005F7112">
              <w:rPr>
                <w:rFonts w:cstheme="minorHAnsi"/>
                <w:sz w:val="21"/>
                <w:szCs w:val="21"/>
              </w:rPr>
              <w:t xml:space="preserve"> my heart greatly rejoices,</w:t>
            </w:r>
          </w:p>
          <w:p w14:paraId="405C24F9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And with my song I will praise Him.</w:t>
            </w:r>
          </w:p>
          <w:p w14:paraId="16C3CEFD" w14:textId="67A25430" w:rsidR="0076102F" w:rsidRPr="00855743" w:rsidRDefault="005F7112" w:rsidP="00855743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—Psalm 28:7, NKJV</w:t>
            </w:r>
          </w:p>
        </w:tc>
      </w:tr>
      <w:tr w:rsidR="00A277C8" w:rsidRPr="005F7112" w14:paraId="34D9CB12" w14:textId="77777777" w:rsidTr="0076102F">
        <w:tc>
          <w:tcPr>
            <w:tcW w:w="5395" w:type="dxa"/>
            <w:vAlign w:val="center"/>
          </w:tcPr>
          <w:p w14:paraId="0CF6058F" w14:textId="50BB960D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When you pass through the waters, I will be with </w:t>
            </w:r>
            <w:proofErr w:type="gramStart"/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you;</w:t>
            </w:r>
            <w:proofErr w:type="gramEnd"/>
          </w:p>
          <w:p w14:paraId="553FFFE9" w14:textId="4778501B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And through the rivers, they shall not overflow you.</w:t>
            </w:r>
          </w:p>
          <w:p w14:paraId="134979FE" w14:textId="77964BE9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When you walk through the fire,</w:t>
            </w:r>
            <w: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you shall not be burned,</w:t>
            </w:r>
          </w:p>
          <w:p w14:paraId="04D9D1C7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Nor shall the flame scorch you.</w:t>
            </w:r>
          </w:p>
          <w:p w14:paraId="652798CE" w14:textId="77777777" w:rsidR="0000586E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Isaiah 43:2, NKJV</w:t>
            </w:r>
          </w:p>
          <w:p w14:paraId="1243595E" w14:textId="3351843A" w:rsidR="005F7112" w:rsidRPr="005F7112" w:rsidRDefault="005F7112" w:rsidP="0076102F">
            <w:pPr>
              <w:jc w:val="center"/>
              <w:rPr>
                <w:rStyle w:val="text"/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79A6E8D8" w14:textId="141E03D9" w:rsidR="005F7112" w:rsidRPr="005F7112" w:rsidRDefault="005F7112" w:rsidP="0076102F">
            <w:pPr>
              <w:jc w:val="center"/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</w:pPr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 xml:space="preserve">The name of the LORD is a strong </w:t>
            </w:r>
            <w:proofErr w:type="gramStart"/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>tower;</w:t>
            </w:r>
            <w:proofErr w:type="gramEnd"/>
          </w:p>
          <w:p w14:paraId="133F9E6F" w14:textId="5E865F7E" w:rsidR="005F7112" w:rsidRPr="005F7112" w:rsidRDefault="005F7112" w:rsidP="0076102F">
            <w:pPr>
              <w:jc w:val="center"/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</w:pPr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>The righteous run to it and are safe.</w:t>
            </w:r>
          </w:p>
          <w:p w14:paraId="3CC82D50" w14:textId="0AADB476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</w:t>
            </w:r>
            <w:r w:rsidRPr="005F7112">
              <w:rPr>
                <w:rFonts w:eastAsia="Times New Roman" w:cstheme="minorHAnsi"/>
                <w:color w:val="0E101A"/>
                <w:kern w:val="0"/>
                <w:sz w:val="21"/>
                <w:szCs w:val="21"/>
                <w:lang w:val="en-US"/>
                <w14:ligatures w14:val="none"/>
              </w:rPr>
              <w:t>Proverbs 18:10, NKJV</w:t>
            </w:r>
          </w:p>
        </w:tc>
      </w:tr>
      <w:tr w:rsidR="005F7112" w:rsidRPr="005F7112" w14:paraId="6147A1DB" w14:textId="77777777" w:rsidTr="0076102F">
        <w:tc>
          <w:tcPr>
            <w:tcW w:w="5395" w:type="dxa"/>
            <w:vAlign w:val="center"/>
          </w:tcPr>
          <w:p w14:paraId="7EC9B1BF" w14:textId="3B1E01D6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Keep me as the apple of Your </w:t>
            </w:r>
            <w:proofErr w:type="gramStart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eye;</w:t>
            </w:r>
            <w:proofErr w:type="gramEnd"/>
          </w:p>
          <w:p w14:paraId="1AB4E373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Hide me under the shadow of Your wings,</w:t>
            </w:r>
          </w:p>
          <w:p w14:paraId="28867E62" w14:textId="640A3F6F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From the wicked who oppress me,</w:t>
            </w:r>
          </w:p>
          <w:p w14:paraId="4AAB33A4" w14:textId="77777777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From my deadly enemies who surround me</w:t>
            </w:r>
            <w:r w:rsidRPr="005F7112">
              <w:rPr>
                <w:rFonts w:cstheme="minorHAnsi"/>
                <w:sz w:val="21"/>
                <w:szCs w:val="21"/>
              </w:rPr>
              <w:t>.</w:t>
            </w:r>
          </w:p>
          <w:p w14:paraId="7E4E0563" w14:textId="77777777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—Psalm 17:8-9, NKJV</w:t>
            </w:r>
          </w:p>
          <w:p w14:paraId="538EDFCC" w14:textId="24E903B4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0" w:type="dxa"/>
            <w:vAlign w:val="center"/>
          </w:tcPr>
          <w:p w14:paraId="5F1C68AE" w14:textId="78307D48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Many are the afflictions of the righteous,</w:t>
            </w:r>
          </w:p>
          <w:p w14:paraId="5FE8D74A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But the </w:t>
            </w:r>
            <w:r w:rsidRPr="005F7112">
              <w:rPr>
                <w:rStyle w:val="small-caps"/>
                <w:rFonts w:cstheme="minorHAnsi"/>
                <w:smallCaps/>
                <w:color w:val="000000"/>
                <w:sz w:val="21"/>
                <w:szCs w:val="21"/>
                <w:shd w:val="clear" w:color="auto" w:fill="FFFFFF"/>
              </w:rPr>
              <w:t xml:space="preserve">Lord 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delivers him out of them all.</w:t>
            </w:r>
          </w:p>
          <w:p w14:paraId="2B2C65BC" w14:textId="02982A4C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Fonts w:cstheme="minorHAnsi"/>
                <w:sz w:val="21"/>
                <w:szCs w:val="21"/>
              </w:rPr>
              <w:t>—Psalm 34:19, NKJV</w:t>
            </w:r>
          </w:p>
        </w:tc>
      </w:tr>
      <w:tr w:rsidR="00A277C8" w:rsidRPr="005F7112" w14:paraId="256F5DC1" w14:textId="77777777" w:rsidTr="0076102F">
        <w:tc>
          <w:tcPr>
            <w:tcW w:w="5395" w:type="dxa"/>
            <w:vAlign w:val="center"/>
          </w:tcPr>
          <w:p w14:paraId="3CC3BD6A" w14:textId="61B4BA78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But the </w:t>
            </w:r>
            <w:r w:rsidRPr="005F7112">
              <w:rPr>
                <w:rStyle w:val="small-caps"/>
                <w:rFonts w:cstheme="minorHAnsi"/>
                <w:smallCaps/>
                <w:color w:val="000000"/>
                <w:sz w:val="21"/>
                <w:szCs w:val="21"/>
                <w:shd w:val="clear" w:color="auto" w:fill="FFFFFF"/>
              </w:rPr>
              <w:t xml:space="preserve">Lord 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is with me as a mighty, awesome one.</w:t>
            </w:r>
          </w:p>
          <w:p w14:paraId="72CAA317" w14:textId="4E0F600B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proofErr w:type="gramStart"/>
            <w:r w:rsidRPr="005F7112">
              <w:rPr>
                <w:rFonts w:cstheme="minorHAnsi"/>
                <w:color w:val="000000"/>
                <w:sz w:val="21"/>
                <w:szCs w:val="21"/>
              </w:rPr>
              <w:t>T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herefore</w:t>
            </w:r>
            <w:proofErr w:type="gramEnd"/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my persecutors will stumble,</w:t>
            </w:r>
            <w:r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and will not prevail.</w:t>
            </w:r>
          </w:p>
          <w:p w14:paraId="62DF9147" w14:textId="1F6E612B" w:rsidR="005F7112" w:rsidRPr="005F7112" w:rsidRDefault="005F7112" w:rsidP="0076102F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They will be greatly ashamed, for they will not prosper.</w:t>
            </w:r>
          </w:p>
          <w:p w14:paraId="35D54E99" w14:textId="77777777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Their everlasting confusion will never be forgotten.</w:t>
            </w:r>
          </w:p>
          <w:p w14:paraId="5AE58A9C" w14:textId="77777777" w:rsidR="00A277C8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F7112"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  <w:t>—Jeremiah 20:11, NKJV</w:t>
            </w:r>
          </w:p>
          <w:p w14:paraId="6DA4EE1E" w14:textId="53351C72" w:rsidR="005F7112" w:rsidRPr="005F7112" w:rsidRDefault="005F7112" w:rsidP="0076102F">
            <w:pPr>
              <w:jc w:val="center"/>
              <w:rPr>
                <w:rStyle w:val="text"/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0F94A7C5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But may the God of all grace, who called us to His eternal glory by Christ Jesus, after you have suffered a while, perfect, establish, strengthen, and settle you</w:t>
            </w:r>
            <w:r w:rsidRPr="005F7112">
              <w:rPr>
                <w:rFonts w:cstheme="minorHAnsi"/>
                <w:sz w:val="21"/>
                <w:szCs w:val="21"/>
              </w:rPr>
              <w:t>.</w:t>
            </w:r>
          </w:p>
          <w:p w14:paraId="6B4FF2C7" w14:textId="54F4EF6E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—1 Peter 5:10, NKJV</w:t>
            </w:r>
          </w:p>
        </w:tc>
      </w:tr>
      <w:tr w:rsidR="00CC25FA" w:rsidRPr="005F7112" w14:paraId="17A5DB3D" w14:textId="77777777" w:rsidTr="0076102F">
        <w:tc>
          <w:tcPr>
            <w:tcW w:w="5395" w:type="dxa"/>
            <w:vAlign w:val="center"/>
          </w:tcPr>
          <w:p w14:paraId="43942344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And 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</w:t>
            </w:r>
            <w:r w:rsidRPr="005F7112">
              <w:rPr>
                <w:rFonts w:cstheme="minorHAnsi"/>
                <w:sz w:val="21"/>
                <w:szCs w:val="21"/>
              </w:rPr>
              <w:t xml:space="preserve"> restored Job’s losses when he prayed for his friends.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Indeed</w:t>
            </w:r>
            <w:proofErr w:type="gramEnd"/>
            <w:r w:rsidRPr="005F7112">
              <w:rPr>
                <w:rFonts w:cstheme="minorHAnsi"/>
                <w:sz w:val="21"/>
                <w:szCs w:val="21"/>
              </w:rPr>
              <w:t xml:space="preserve"> 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</w:t>
            </w:r>
            <w:r w:rsidRPr="005F7112">
              <w:rPr>
                <w:rFonts w:cstheme="minorHAnsi"/>
                <w:sz w:val="21"/>
                <w:szCs w:val="21"/>
              </w:rPr>
              <w:t xml:space="preserve"> gave Job twice as much as he had before.</w:t>
            </w:r>
          </w:p>
          <w:p w14:paraId="12BF32A3" w14:textId="77777777" w:rsidR="00CC25FA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—Job 42:10, NKJV</w:t>
            </w:r>
          </w:p>
          <w:p w14:paraId="29F3E407" w14:textId="2519B9FA" w:rsidR="005F7112" w:rsidRPr="005F7112" w:rsidRDefault="005F7112" w:rsidP="0076102F">
            <w:pPr>
              <w:jc w:val="center"/>
              <w:rPr>
                <w:rStyle w:val="text"/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400" w:type="dxa"/>
            <w:vAlign w:val="center"/>
          </w:tcPr>
          <w:p w14:paraId="10E20430" w14:textId="689281A4" w:rsidR="005F7112" w:rsidRPr="005F7112" w:rsidRDefault="005F7112" w:rsidP="0076102F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 xml:space="preserve">He restores my </w:t>
            </w:r>
            <w:proofErr w:type="gramStart"/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soul;</w:t>
            </w:r>
            <w:proofErr w:type="gramEnd"/>
          </w:p>
          <w:p w14:paraId="49C7693F" w14:textId="5784544E" w:rsidR="005F7112" w:rsidRPr="005F7112" w:rsidRDefault="005F7112" w:rsidP="0076102F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 xml:space="preserve">He leads me in the paths of </w:t>
            </w:r>
            <w:proofErr w:type="gramStart"/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righteousness</w:t>
            </w:r>
            <w:proofErr w:type="gramEnd"/>
          </w:p>
          <w:p w14:paraId="021D7E7E" w14:textId="77777777" w:rsidR="005F7112" w:rsidRPr="005F7112" w:rsidRDefault="005F7112" w:rsidP="0076102F">
            <w:pPr>
              <w:jc w:val="center"/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For His name’s sake.</w:t>
            </w:r>
          </w:p>
          <w:p w14:paraId="0C7FA33C" w14:textId="408A4AC4" w:rsidR="00CC25FA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 w:themeColor="text1"/>
                <w:sz w:val="21"/>
                <w:szCs w:val="21"/>
              </w:rPr>
              <w:t>—Psalm 23:3, NKJV</w:t>
            </w:r>
          </w:p>
        </w:tc>
      </w:tr>
      <w:tr w:rsidR="005F7112" w:rsidRPr="005F7112" w14:paraId="6E38A4DC" w14:textId="77777777" w:rsidTr="0076102F">
        <w:tc>
          <w:tcPr>
            <w:tcW w:w="5395" w:type="dxa"/>
            <w:vAlign w:val="center"/>
          </w:tcPr>
          <w:p w14:paraId="0E1974AD" w14:textId="42251DBB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And the </w:t>
            </w:r>
            <w:r w:rsidRPr="005F7112">
              <w:rPr>
                <w:rStyle w:val="small-caps"/>
                <w:rFonts w:cstheme="minorHAnsi"/>
                <w:smallCaps/>
                <w:color w:val="000000"/>
                <w:sz w:val="21"/>
                <w:szCs w:val="21"/>
                <w:shd w:val="clear" w:color="auto" w:fill="FFFFFF"/>
              </w:rPr>
              <w:t>Lord</w:t>
            </w:r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, He is the one who goes before you. He will be with </w:t>
            </w:r>
            <w:proofErr w:type="gramStart"/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you,</w:t>
            </w:r>
            <w:proofErr w:type="gramEnd"/>
            <w:r w:rsidRPr="005F7112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 xml:space="preserve"> He will not leave you nor forsake you; do not fear nor be dismayed.</w:t>
            </w:r>
          </w:p>
          <w:p w14:paraId="78300D06" w14:textId="77777777" w:rsid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—Deuteronomy 31:8, NKJV</w:t>
            </w:r>
          </w:p>
          <w:p w14:paraId="5AAD439B" w14:textId="0B9514A7" w:rsidR="0076102F" w:rsidRPr="005F7112" w:rsidRDefault="0076102F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5400" w:type="dxa"/>
            <w:vAlign w:val="center"/>
          </w:tcPr>
          <w:p w14:paraId="4F1F27C9" w14:textId="6BD9F9BF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You will not need to fight in this battle. Position yourselves, stand still and see the salvation of 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Lord,</w:t>
            </w:r>
            <w:r w:rsidRPr="005F7112">
              <w:rPr>
                <w:rFonts w:cstheme="minorHAnsi"/>
                <w:sz w:val="21"/>
                <w:szCs w:val="21"/>
              </w:rPr>
              <w:t xml:space="preserve"> who is with you. O Judah and Jerusalem! Do not fear or be dismayed…for 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</w:t>
            </w:r>
            <w:r w:rsidRPr="005F7112">
              <w:rPr>
                <w:rFonts w:cstheme="minorHAnsi"/>
                <w:sz w:val="21"/>
                <w:szCs w:val="21"/>
              </w:rPr>
              <w:t xml:space="preserve"> is with you.</w:t>
            </w:r>
          </w:p>
          <w:p w14:paraId="44077C4E" w14:textId="3173AF1E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—2 Chronicles 20:17, NKJV</w:t>
            </w:r>
          </w:p>
        </w:tc>
      </w:tr>
      <w:tr w:rsidR="005F7112" w:rsidRPr="005F7112" w14:paraId="083AA018" w14:textId="77777777" w:rsidTr="0076102F">
        <w:tc>
          <w:tcPr>
            <w:tcW w:w="5395" w:type="dxa"/>
            <w:vAlign w:val="center"/>
          </w:tcPr>
          <w:p w14:paraId="089C0ADB" w14:textId="594BF14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For you shall not go out with haste,</w:t>
            </w:r>
          </w:p>
          <w:p w14:paraId="65591BA5" w14:textId="0AA32B7A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Nor go by </w:t>
            </w:r>
            <w:proofErr w:type="gramStart"/>
            <w:r w:rsidRPr="005F7112">
              <w:rPr>
                <w:rFonts w:cstheme="minorHAnsi"/>
                <w:sz w:val="21"/>
                <w:szCs w:val="21"/>
              </w:rPr>
              <w:t>flight;</w:t>
            </w:r>
            <w:proofErr w:type="gramEnd"/>
          </w:p>
          <w:p w14:paraId="2686699A" w14:textId="30C79374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 xml:space="preserve">For the </w:t>
            </w:r>
            <w:r w:rsidRPr="005F7112">
              <w:rPr>
                <w:rFonts w:cstheme="minorHAnsi"/>
                <w:smallCaps/>
                <w:sz w:val="21"/>
                <w:szCs w:val="21"/>
              </w:rPr>
              <w:t>Lord</w:t>
            </w:r>
            <w:r w:rsidRPr="005F7112">
              <w:rPr>
                <w:rFonts w:cstheme="minorHAnsi"/>
                <w:sz w:val="21"/>
                <w:szCs w:val="21"/>
              </w:rPr>
              <w:t xml:space="preserve"> will go before you,</w:t>
            </w:r>
          </w:p>
          <w:p w14:paraId="0D8DF890" w14:textId="77777777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And the God of Israel will be your rear guard.</w:t>
            </w:r>
          </w:p>
          <w:p w14:paraId="2E27B2AB" w14:textId="3EE4598B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5F7112">
              <w:rPr>
                <w:rFonts w:cstheme="minorHAnsi"/>
                <w:sz w:val="21"/>
                <w:szCs w:val="21"/>
              </w:rPr>
              <w:t>—Isaiah 52:12, NKJV</w:t>
            </w:r>
          </w:p>
        </w:tc>
        <w:tc>
          <w:tcPr>
            <w:tcW w:w="5400" w:type="dxa"/>
            <w:vAlign w:val="center"/>
          </w:tcPr>
          <w:p w14:paraId="43FE2768" w14:textId="6D770B7E" w:rsidR="005F7112" w:rsidRPr="005F7112" w:rsidRDefault="005F7112" w:rsidP="0076102F">
            <w:pPr>
              <w:jc w:val="center"/>
              <w:rPr>
                <w:rFonts w:cstheme="minorHAnsi"/>
                <w:sz w:val="21"/>
                <w:szCs w:val="21"/>
              </w:rPr>
            </w:pPr>
          </w:p>
        </w:tc>
      </w:tr>
    </w:tbl>
    <w:p w14:paraId="6139F9A7" w14:textId="77777777" w:rsidR="00A87778" w:rsidRPr="005F7112" w:rsidRDefault="00A87778" w:rsidP="005F7112">
      <w:pPr>
        <w:rPr>
          <w:rFonts w:cstheme="minorHAnsi"/>
          <w:sz w:val="21"/>
          <w:szCs w:val="21"/>
        </w:rPr>
      </w:pPr>
    </w:p>
    <w:sectPr w:rsidR="00A87778" w:rsidRPr="005F7112" w:rsidSect="00A277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7C8"/>
    <w:rsid w:val="0000586E"/>
    <w:rsid w:val="000C32CD"/>
    <w:rsid w:val="00461066"/>
    <w:rsid w:val="00500F1F"/>
    <w:rsid w:val="005F7112"/>
    <w:rsid w:val="006A1759"/>
    <w:rsid w:val="0076102F"/>
    <w:rsid w:val="00840E3E"/>
    <w:rsid w:val="00855743"/>
    <w:rsid w:val="00A277C8"/>
    <w:rsid w:val="00A7297C"/>
    <w:rsid w:val="00A87778"/>
    <w:rsid w:val="00CA3158"/>
    <w:rsid w:val="00CC25FA"/>
    <w:rsid w:val="00E35727"/>
    <w:rsid w:val="00E95CA6"/>
    <w:rsid w:val="00FA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85986"/>
  <w15:chartTrackingRefBased/>
  <w15:docId w15:val="{7B910D94-B9D1-2C44-97E0-3833E2EE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7C8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A277C8"/>
  </w:style>
  <w:style w:type="character" w:customStyle="1" w:styleId="small-caps">
    <w:name w:val="small-caps"/>
    <w:basedOn w:val="DefaultParagraphFont"/>
    <w:rsid w:val="00CC2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Rebecca</dc:creator>
  <cp:keywords/>
  <dc:description/>
  <cp:lastModifiedBy>Turner, Rebecca</cp:lastModifiedBy>
  <cp:revision>5</cp:revision>
  <cp:lastPrinted>2023-11-27T20:07:00Z</cp:lastPrinted>
  <dcterms:created xsi:type="dcterms:W3CDTF">2023-11-14T15:09:00Z</dcterms:created>
  <dcterms:modified xsi:type="dcterms:W3CDTF">2023-11-27T22:18:00Z</dcterms:modified>
</cp:coreProperties>
</file>