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F61C4" w14:textId="77777777" w:rsidR="00435644" w:rsidRPr="00B5620A" w:rsidRDefault="00435644" w:rsidP="00435644">
      <w:pPr>
        <w:jc w:val="center"/>
        <w:rPr>
          <w:rFonts w:ascii="Avenir Book" w:hAnsi="Avenir Book"/>
          <w:b/>
          <w:bCs/>
          <w:sz w:val="36"/>
          <w:szCs w:val="36"/>
        </w:rPr>
      </w:pPr>
      <w:r w:rsidRPr="00B5620A">
        <w:rPr>
          <w:rFonts w:ascii="Avenir Book" w:hAnsi="Avenir Book"/>
          <w:b/>
          <w:bCs/>
          <w:sz w:val="36"/>
          <w:szCs w:val="36"/>
        </w:rPr>
        <w:t>Women’s Ministries Emphasis Day</w:t>
      </w:r>
    </w:p>
    <w:p w14:paraId="096664BD" w14:textId="77777777" w:rsidR="00435644" w:rsidRPr="00B5620A" w:rsidRDefault="00435644" w:rsidP="00435644">
      <w:pPr>
        <w:jc w:val="center"/>
        <w:rPr>
          <w:rFonts w:ascii="Avenir Book" w:hAnsi="Avenir Book"/>
          <w:b/>
          <w:bCs/>
          <w:sz w:val="36"/>
          <w:szCs w:val="36"/>
        </w:rPr>
      </w:pPr>
      <w:r w:rsidRPr="00B5620A">
        <w:rPr>
          <w:rFonts w:ascii="Avenir Book" w:hAnsi="Avenir Book"/>
          <w:b/>
          <w:bCs/>
          <w:sz w:val="36"/>
          <w:szCs w:val="36"/>
        </w:rPr>
        <w:t>June 14, 2025</w:t>
      </w:r>
    </w:p>
    <w:p w14:paraId="3833538B" w14:textId="77777777" w:rsidR="00435644" w:rsidRPr="00B5620A" w:rsidRDefault="00435644" w:rsidP="00435644">
      <w:pPr>
        <w:rPr>
          <w:rFonts w:ascii="Avenir Book" w:hAnsi="Avenir Book"/>
          <w:sz w:val="22"/>
          <w:szCs w:val="22"/>
        </w:rPr>
      </w:pPr>
    </w:p>
    <w:p w14:paraId="2418CDC5" w14:textId="77777777" w:rsidR="00435644" w:rsidRPr="00B5620A" w:rsidRDefault="00435644" w:rsidP="00435644">
      <w:pPr>
        <w:rPr>
          <w:rFonts w:ascii="Avenir Book" w:hAnsi="Avenir Book"/>
          <w:sz w:val="22"/>
          <w:szCs w:val="22"/>
        </w:rPr>
      </w:pPr>
    </w:p>
    <w:p w14:paraId="669AC2F9" w14:textId="77777777" w:rsidR="00435644" w:rsidRPr="00B5620A" w:rsidRDefault="00435644" w:rsidP="00435644">
      <w:pPr>
        <w:rPr>
          <w:rFonts w:ascii="Avenir Book" w:hAnsi="Avenir Book"/>
          <w:sz w:val="22"/>
          <w:szCs w:val="22"/>
        </w:rPr>
      </w:pPr>
    </w:p>
    <w:p w14:paraId="5A36C470" w14:textId="77777777" w:rsidR="00435644" w:rsidRPr="00B5620A" w:rsidRDefault="00435644" w:rsidP="00435644">
      <w:pPr>
        <w:rPr>
          <w:rFonts w:ascii="Avenir Book" w:hAnsi="Avenir Book"/>
          <w:sz w:val="22"/>
          <w:szCs w:val="22"/>
        </w:rPr>
      </w:pPr>
    </w:p>
    <w:p w14:paraId="021AF1CE" w14:textId="77777777" w:rsidR="00435644" w:rsidRPr="00B5620A" w:rsidRDefault="00435644" w:rsidP="00435644">
      <w:pPr>
        <w:rPr>
          <w:rFonts w:ascii="Avenir Book" w:hAnsi="Avenir Book"/>
          <w:sz w:val="22"/>
          <w:szCs w:val="22"/>
        </w:rPr>
      </w:pPr>
    </w:p>
    <w:p w14:paraId="5EBB1BA3" w14:textId="77777777" w:rsidR="00435644" w:rsidRPr="00B5620A" w:rsidRDefault="00435644" w:rsidP="00435644">
      <w:pPr>
        <w:rPr>
          <w:rFonts w:ascii="Avenir Book" w:hAnsi="Avenir Book"/>
          <w:sz w:val="22"/>
          <w:szCs w:val="22"/>
        </w:rPr>
      </w:pPr>
    </w:p>
    <w:p w14:paraId="4B203813" w14:textId="77777777" w:rsidR="00435644" w:rsidRPr="00B5620A" w:rsidRDefault="00435644" w:rsidP="00435644">
      <w:pPr>
        <w:jc w:val="center"/>
        <w:rPr>
          <w:rFonts w:ascii="Avenir Book" w:hAnsi="Avenir Book" w:cs="Times New Roman (Body CS)"/>
          <w:smallCaps/>
          <w:sz w:val="22"/>
          <w:szCs w:val="22"/>
        </w:rPr>
      </w:pPr>
      <w:r w:rsidRPr="00B5620A">
        <w:rPr>
          <w:rFonts w:ascii="Avenir Book" w:hAnsi="Avenir Book" w:cs="Times New Roman (Body CS)"/>
          <w:smallCaps/>
          <w:sz w:val="22"/>
          <w:szCs w:val="22"/>
        </w:rPr>
        <w:t>Sermon</w:t>
      </w:r>
    </w:p>
    <w:p w14:paraId="2E14050C" w14:textId="77777777" w:rsidR="00435644" w:rsidRPr="00B5620A" w:rsidRDefault="00435644" w:rsidP="00435644">
      <w:pPr>
        <w:jc w:val="center"/>
        <w:rPr>
          <w:rFonts w:ascii="Avenir Book" w:hAnsi="Avenir Book"/>
          <w:b/>
          <w:bCs/>
          <w:sz w:val="40"/>
          <w:szCs w:val="40"/>
        </w:rPr>
      </w:pPr>
      <w:r w:rsidRPr="00B5620A">
        <w:rPr>
          <w:rFonts w:ascii="Avenir Book" w:hAnsi="Avenir Book"/>
          <w:b/>
          <w:bCs/>
          <w:sz w:val="40"/>
          <w:szCs w:val="40"/>
        </w:rPr>
        <w:t>Cravings of the Soul</w:t>
      </w:r>
    </w:p>
    <w:p w14:paraId="51127686" w14:textId="77777777" w:rsidR="00435644" w:rsidRPr="00B5620A" w:rsidRDefault="00435644" w:rsidP="00435644">
      <w:pPr>
        <w:jc w:val="center"/>
        <w:rPr>
          <w:rFonts w:ascii="Avenir Book" w:hAnsi="Avenir Book"/>
          <w:sz w:val="22"/>
          <w:szCs w:val="22"/>
        </w:rPr>
      </w:pPr>
      <w:r w:rsidRPr="00B5620A">
        <w:rPr>
          <w:rFonts w:ascii="Avenir Book" w:hAnsi="Avenir Book"/>
          <w:sz w:val="22"/>
          <w:szCs w:val="22"/>
        </w:rPr>
        <w:t>Written by Nancy Cabrera</w:t>
      </w:r>
    </w:p>
    <w:p w14:paraId="4C59D25D" w14:textId="77777777" w:rsidR="00435644" w:rsidRPr="00B5620A" w:rsidRDefault="00435644" w:rsidP="00435644">
      <w:pPr>
        <w:jc w:val="center"/>
        <w:rPr>
          <w:rFonts w:ascii="Avenir Book" w:hAnsi="Avenir Book"/>
          <w:sz w:val="22"/>
          <w:szCs w:val="22"/>
        </w:rPr>
      </w:pPr>
    </w:p>
    <w:p w14:paraId="2CE811E7" w14:textId="77777777" w:rsidR="00435644" w:rsidRPr="00B5620A" w:rsidRDefault="00435644" w:rsidP="00435644">
      <w:pPr>
        <w:jc w:val="center"/>
        <w:rPr>
          <w:rFonts w:ascii="Avenir Book" w:hAnsi="Avenir Book"/>
          <w:sz w:val="22"/>
          <w:szCs w:val="22"/>
        </w:rPr>
      </w:pPr>
    </w:p>
    <w:p w14:paraId="5E0395C5" w14:textId="77777777" w:rsidR="00435644" w:rsidRPr="00B5620A" w:rsidRDefault="00435644" w:rsidP="00435644">
      <w:pPr>
        <w:jc w:val="center"/>
        <w:rPr>
          <w:rFonts w:ascii="Avenir Book" w:hAnsi="Avenir Book"/>
          <w:sz w:val="22"/>
          <w:szCs w:val="22"/>
        </w:rPr>
      </w:pPr>
    </w:p>
    <w:p w14:paraId="4A959203" w14:textId="77777777" w:rsidR="00435644" w:rsidRPr="00B5620A" w:rsidRDefault="00435644" w:rsidP="00435644">
      <w:pPr>
        <w:jc w:val="center"/>
        <w:rPr>
          <w:rFonts w:ascii="Avenir Book" w:hAnsi="Avenir Book"/>
          <w:sz w:val="22"/>
          <w:szCs w:val="22"/>
        </w:rPr>
      </w:pPr>
    </w:p>
    <w:p w14:paraId="670F690F" w14:textId="77777777" w:rsidR="00435644" w:rsidRPr="00B5620A" w:rsidRDefault="00435644" w:rsidP="00435644">
      <w:pPr>
        <w:jc w:val="center"/>
        <w:rPr>
          <w:rFonts w:ascii="Avenir Book" w:hAnsi="Avenir Book" w:cs="Times New Roman (Body CS)"/>
          <w:smallCaps/>
          <w:sz w:val="22"/>
          <w:szCs w:val="22"/>
        </w:rPr>
      </w:pPr>
      <w:r w:rsidRPr="00B5620A">
        <w:rPr>
          <w:rFonts w:ascii="Avenir Book" w:hAnsi="Avenir Book" w:cs="Times New Roman (Body CS)"/>
          <w:smallCaps/>
          <w:sz w:val="22"/>
          <w:szCs w:val="22"/>
        </w:rPr>
        <w:t>Seminar 1</w:t>
      </w:r>
    </w:p>
    <w:p w14:paraId="553E5AD6" w14:textId="77777777" w:rsidR="00435644" w:rsidRPr="00B5620A" w:rsidRDefault="00435644" w:rsidP="00435644">
      <w:pPr>
        <w:jc w:val="center"/>
        <w:rPr>
          <w:rFonts w:ascii="Avenir Book" w:hAnsi="Avenir Book"/>
          <w:b/>
          <w:bCs/>
          <w:sz w:val="40"/>
          <w:szCs w:val="40"/>
        </w:rPr>
      </w:pPr>
      <w:r w:rsidRPr="00B5620A">
        <w:rPr>
          <w:rFonts w:ascii="Avenir Book" w:hAnsi="Avenir Book"/>
          <w:b/>
          <w:bCs/>
          <w:sz w:val="40"/>
          <w:szCs w:val="40"/>
        </w:rPr>
        <w:t>Cravings of the Soul: Finding Fulfillment in Christ</w:t>
      </w:r>
    </w:p>
    <w:p w14:paraId="542F9D48" w14:textId="77777777" w:rsidR="00435644" w:rsidRPr="00B5620A" w:rsidRDefault="00435644" w:rsidP="00435644">
      <w:pPr>
        <w:jc w:val="center"/>
        <w:rPr>
          <w:rFonts w:ascii="Avenir Book" w:hAnsi="Avenir Book"/>
          <w:sz w:val="22"/>
          <w:szCs w:val="22"/>
        </w:rPr>
      </w:pPr>
      <w:r w:rsidRPr="00B5620A">
        <w:rPr>
          <w:rFonts w:ascii="Avenir Book" w:hAnsi="Avenir Book"/>
          <w:sz w:val="22"/>
          <w:szCs w:val="22"/>
        </w:rPr>
        <w:t>Written by Nancy Cabrera</w:t>
      </w:r>
    </w:p>
    <w:p w14:paraId="41B1AF51" w14:textId="77777777" w:rsidR="00435644" w:rsidRPr="00B5620A" w:rsidRDefault="00435644" w:rsidP="00435644">
      <w:pPr>
        <w:rPr>
          <w:rFonts w:ascii="Avenir Book" w:hAnsi="Avenir Book"/>
          <w:sz w:val="22"/>
          <w:szCs w:val="22"/>
        </w:rPr>
      </w:pPr>
    </w:p>
    <w:p w14:paraId="589FA04C" w14:textId="77777777" w:rsidR="00435644" w:rsidRPr="00B5620A" w:rsidRDefault="00435644" w:rsidP="00435644">
      <w:pPr>
        <w:rPr>
          <w:rFonts w:ascii="Avenir Book" w:hAnsi="Avenir Book"/>
          <w:sz w:val="22"/>
          <w:szCs w:val="22"/>
        </w:rPr>
      </w:pPr>
    </w:p>
    <w:p w14:paraId="7ED576B2" w14:textId="77777777" w:rsidR="00435644" w:rsidRPr="00B5620A" w:rsidRDefault="00435644" w:rsidP="00435644">
      <w:pPr>
        <w:jc w:val="center"/>
        <w:rPr>
          <w:rFonts w:ascii="Avenir Book" w:hAnsi="Avenir Book" w:cs="Times New Roman (Body CS)"/>
          <w:smallCaps/>
          <w:sz w:val="22"/>
          <w:szCs w:val="22"/>
        </w:rPr>
      </w:pPr>
      <w:r w:rsidRPr="00B5620A">
        <w:rPr>
          <w:rFonts w:ascii="Avenir Book" w:hAnsi="Avenir Book" w:cs="Times New Roman (Body CS)"/>
          <w:smallCaps/>
          <w:sz w:val="22"/>
          <w:szCs w:val="22"/>
        </w:rPr>
        <w:t>Seminar 2</w:t>
      </w:r>
    </w:p>
    <w:p w14:paraId="5E378ADD" w14:textId="77777777" w:rsidR="00435644" w:rsidRPr="00B5620A" w:rsidRDefault="00435644" w:rsidP="00435644">
      <w:pPr>
        <w:jc w:val="center"/>
        <w:rPr>
          <w:rFonts w:ascii="Avenir Book" w:hAnsi="Avenir Book" w:cs="Times New Roman (Body CS)"/>
          <w:b/>
          <w:bCs/>
          <w:smallCaps/>
          <w:sz w:val="40"/>
          <w:szCs w:val="40"/>
        </w:rPr>
      </w:pPr>
      <w:r w:rsidRPr="00B5620A">
        <w:rPr>
          <w:rFonts w:ascii="Avenir Book" w:hAnsi="Avenir Book"/>
          <w:b/>
          <w:bCs/>
          <w:color w:val="212121"/>
          <w:sz w:val="40"/>
          <w:szCs w:val="40"/>
        </w:rPr>
        <w:t>Masterpiece in the Making</w:t>
      </w:r>
    </w:p>
    <w:p w14:paraId="13D73866" w14:textId="77777777" w:rsidR="00435644" w:rsidRPr="00B5620A" w:rsidRDefault="00435644" w:rsidP="00435644">
      <w:pPr>
        <w:jc w:val="center"/>
        <w:rPr>
          <w:rFonts w:ascii="Avenir Book" w:hAnsi="Avenir Book"/>
          <w:sz w:val="22"/>
          <w:szCs w:val="22"/>
        </w:rPr>
      </w:pPr>
      <w:r w:rsidRPr="00B5620A">
        <w:rPr>
          <w:rFonts w:ascii="Avenir Book" w:hAnsi="Avenir Book"/>
          <w:sz w:val="22"/>
          <w:szCs w:val="22"/>
        </w:rPr>
        <w:t>Written by Mary Ellen Winegardner</w:t>
      </w:r>
    </w:p>
    <w:p w14:paraId="429B5B0D" w14:textId="77777777" w:rsidR="00435644" w:rsidRPr="00B5620A" w:rsidRDefault="00435644" w:rsidP="00435644">
      <w:pPr>
        <w:rPr>
          <w:rFonts w:ascii="Avenir Book" w:hAnsi="Avenir Book"/>
          <w:sz w:val="22"/>
          <w:szCs w:val="22"/>
        </w:rPr>
      </w:pPr>
    </w:p>
    <w:p w14:paraId="5D00CBD3" w14:textId="77777777" w:rsidR="00435644" w:rsidRPr="00B5620A" w:rsidRDefault="00435644" w:rsidP="00435644">
      <w:pPr>
        <w:rPr>
          <w:rFonts w:ascii="Avenir Book" w:hAnsi="Avenir Book"/>
          <w:sz w:val="22"/>
          <w:szCs w:val="22"/>
        </w:rPr>
      </w:pPr>
    </w:p>
    <w:p w14:paraId="02985026" w14:textId="77777777" w:rsidR="00435644" w:rsidRPr="00B5620A" w:rsidRDefault="00435644" w:rsidP="00435644">
      <w:pPr>
        <w:rPr>
          <w:rFonts w:ascii="Avenir Book" w:hAnsi="Avenir Book"/>
          <w:sz w:val="22"/>
          <w:szCs w:val="22"/>
        </w:rPr>
      </w:pPr>
    </w:p>
    <w:p w14:paraId="284763E6" w14:textId="77777777" w:rsidR="00435644" w:rsidRPr="00B5620A" w:rsidRDefault="00435644" w:rsidP="00435644">
      <w:pPr>
        <w:rPr>
          <w:rFonts w:ascii="Avenir Book" w:hAnsi="Avenir Book"/>
          <w:sz w:val="22"/>
          <w:szCs w:val="22"/>
        </w:rPr>
      </w:pPr>
      <w:r w:rsidRPr="00C9176B">
        <w:rPr>
          <w:rFonts w:ascii="Avenir Book" w:hAnsi="Avenir Book"/>
          <w:noProof/>
        </w:rPr>
        <w:drawing>
          <wp:anchor distT="0" distB="0" distL="114300" distR="114300" simplePos="0" relativeHeight="251659264" behindDoc="1" locked="0" layoutInCell="1" allowOverlap="1" wp14:anchorId="312120DA" wp14:editId="5EF62688">
            <wp:simplePos x="0" y="0"/>
            <wp:positionH relativeFrom="column">
              <wp:posOffset>2464644</wp:posOffset>
            </wp:positionH>
            <wp:positionV relativeFrom="paragraph">
              <wp:posOffset>181492</wp:posOffset>
            </wp:positionV>
            <wp:extent cx="977007" cy="692532"/>
            <wp:effectExtent l="0" t="0" r="1270" b="6350"/>
            <wp:wrapTight wrapText="bothSides">
              <wp:wrapPolygon edited="0">
                <wp:start x="21600" y="21600"/>
                <wp:lineTo x="21600" y="198"/>
                <wp:lineTo x="253" y="198"/>
                <wp:lineTo x="253" y="21600"/>
                <wp:lineTo x="21600" y="21600"/>
              </wp:wrapPolygon>
            </wp:wrapTight>
            <wp:docPr id="4" name="Picture 4"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rawing of a fa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rot="10800000" flipV="1">
                      <a:off x="0" y="0"/>
                      <a:ext cx="977007" cy="692532"/>
                    </a:xfrm>
                    <a:prstGeom prst="rect">
                      <a:avLst/>
                    </a:prstGeom>
                  </pic:spPr>
                </pic:pic>
              </a:graphicData>
            </a:graphic>
            <wp14:sizeRelH relativeFrom="page">
              <wp14:pctWidth>0</wp14:pctWidth>
            </wp14:sizeRelH>
            <wp14:sizeRelV relativeFrom="page">
              <wp14:pctHeight>0</wp14:pctHeight>
            </wp14:sizeRelV>
          </wp:anchor>
        </w:drawing>
      </w:r>
    </w:p>
    <w:p w14:paraId="55D03AD5" w14:textId="77777777" w:rsidR="00435644" w:rsidRPr="00C9176B" w:rsidRDefault="00435644" w:rsidP="00435644">
      <w:pPr>
        <w:jc w:val="center"/>
        <w:rPr>
          <w:rFonts w:ascii="Avenir Book" w:hAnsi="Avenir Book" w:cstheme="minorHAnsi"/>
          <w:sz w:val="22"/>
          <w:szCs w:val="22"/>
        </w:rPr>
      </w:pPr>
    </w:p>
    <w:p w14:paraId="306DEAC7" w14:textId="77777777" w:rsidR="00435644" w:rsidRPr="00C9176B" w:rsidRDefault="00435644" w:rsidP="00435644">
      <w:pPr>
        <w:jc w:val="center"/>
        <w:rPr>
          <w:rFonts w:ascii="Avenir Book" w:hAnsi="Avenir Book" w:cstheme="minorHAnsi"/>
          <w:sz w:val="22"/>
          <w:szCs w:val="22"/>
        </w:rPr>
      </w:pPr>
    </w:p>
    <w:p w14:paraId="03D48F44" w14:textId="77777777" w:rsidR="00435644" w:rsidRPr="00C9176B" w:rsidRDefault="00435644" w:rsidP="00435644">
      <w:pPr>
        <w:jc w:val="center"/>
        <w:rPr>
          <w:rFonts w:ascii="Avenir Book" w:hAnsi="Avenir Book" w:cstheme="minorHAnsi"/>
          <w:sz w:val="22"/>
          <w:szCs w:val="22"/>
        </w:rPr>
      </w:pPr>
    </w:p>
    <w:p w14:paraId="0C88D54F" w14:textId="77777777" w:rsidR="00435644" w:rsidRPr="00C9176B" w:rsidRDefault="00435644" w:rsidP="00435644">
      <w:pPr>
        <w:jc w:val="center"/>
        <w:rPr>
          <w:rFonts w:ascii="Avenir Book" w:hAnsi="Avenir Book" w:cstheme="minorHAnsi"/>
          <w:sz w:val="22"/>
          <w:szCs w:val="22"/>
        </w:rPr>
      </w:pPr>
    </w:p>
    <w:p w14:paraId="786BF49D" w14:textId="77777777" w:rsidR="00435644" w:rsidRPr="00C9176B" w:rsidRDefault="00435644" w:rsidP="00435644">
      <w:pPr>
        <w:jc w:val="center"/>
        <w:rPr>
          <w:rFonts w:ascii="Avenir Book" w:hAnsi="Avenir Book" w:cstheme="minorHAnsi"/>
          <w:sz w:val="22"/>
          <w:szCs w:val="22"/>
        </w:rPr>
      </w:pPr>
    </w:p>
    <w:p w14:paraId="60941EB9" w14:textId="77777777" w:rsidR="00435644" w:rsidRPr="00C9176B" w:rsidRDefault="00435644" w:rsidP="00435644">
      <w:pPr>
        <w:jc w:val="center"/>
        <w:rPr>
          <w:rFonts w:ascii="Avenir Book" w:hAnsi="Avenir Book" w:cstheme="minorHAnsi"/>
          <w:sz w:val="22"/>
          <w:szCs w:val="22"/>
        </w:rPr>
      </w:pPr>
      <w:r w:rsidRPr="00C9176B">
        <w:rPr>
          <w:rFonts w:ascii="Avenir Book" w:hAnsi="Avenir Book" w:cstheme="minorHAnsi"/>
          <w:sz w:val="22"/>
          <w:szCs w:val="22"/>
        </w:rPr>
        <w:t>This sermon resource packet was prepared by the</w:t>
      </w:r>
    </w:p>
    <w:p w14:paraId="2D6B8A6E" w14:textId="77777777" w:rsidR="00435644" w:rsidRPr="00C9176B" w:rsidRDefault="00435644" w:rsidP="00435644">
      <w:pPr>
        <w:jc w:val="center"/>
        <w:rPr>
          <w:rFonts w:ascii="Avenir Book" w:hAnsi="Avenir Book" w:cstheme="minorHAnsi"/>
          <w:sz w:val="22"/>
          <w:szCs w:val="22"/>
        </w:rPr>
      </w:pPr>
      <w:r w:rsidRPr="00C9176B">
        <w:rPr>
          <w:rFonts w:ascii="Avenir Book" w:hAnsi="Avenir Book" w:cstheme="minorHAnsi"/>
          <w:sz w:val="22"/>
          <w:szCs w:val="22"/>
        </w:rPr>
        <w:t>Department of Women’s Ministries</w:t>
      </w:r>
    </w:p>
    <w:p w14:paraId="11AA7508" w14:textId="77777777" w:rsidR="00435644" w:rsidRPr="00C9176B" w:rsidRDefault="00435644" w:rsidP="00435644">
      <w:pPr>
        <w:jc w:val="center"/>
        <w:rPr>
          <w:rFonts w:ascii="Avenir Book" w:hAnsi="Avenir Book" w:cstheme="minorHAnsi"/>
          <w:sz w:val="22"/>
          <w:szCs w:val="22"/>
        </w:rPr>
      </w:pPr>
      <w:r w:rsidRPr="00C9176B">
        <w:rPr>
          <w:rFonts w:ascii="Avenir Book" w:hAnsi="Avenir Book" w:cstheme="minorHAnsi"/>
          <w:sz w:val="22"/>
          <w:szCs w:val="22"/>
        </w:rPr>
        <w:t>General Conference of Seventh-day Adventists</w:t>
      </w:r>
    </w:p>
    <w:p w14:paraId="535869EE" w14:textId="77777777" w:rsidR="00435644" w:rsidRPr="00C9176B" w:rsidRDefault="00435644" w:rsidP="00435644">
      <w:pPr>
        <w:jc w:val="center"/>
        <w:rPr>
          <w:rFonts w:ascii="Avenir Book" w:hAnsi="Avenir Book" w:cstheme="minorHAnsi"/>
          <w:sz w:val="22"/>
          <w:szCs w:val="22"/>
        </w:rPr>
      </w:pPr>
      <w:r w:rsidRPr="00C9176B">
        <w:rPr>
          <w:rFonts w:ascii="Avenir Book" w:hAnsi="Avenir Book" w:cstheme="minorHAnsi"/>
          <w:sz w:val="22"/>
          <w:szCs w:val="22"/>
        </w:rPr>
        <w:t xml:space="preserve">12501 Old Columbia Pike </w:t>
      </w:r>
      <w:r w:rsidRPr="00C9176B">
        <w:rPr>
          <w:rFonts w:ascii="Avenir Book" w:hAnsi="Avenir Book" w:cstheme="minorHAnsi"/>
          <w:sz w:val="22"/>
          <w:szCs w:val="22"/>
        </w:rPr>
        <w:sym w:font="Symbol" w:char="F0D7"/>
      </w:r>
      <w:r w:rsidRPr="00C9176B">
        <w:rPr>
          <w:rFonts w:ascii="Avenir Book" w:hAnsi="Avenir Book" w:cstheme="minorHAnsi"/>
          <w:sz w:val="22"/>
          <w:szCs w:val="22"/>
        </w:rPr>
        <w:t xml:space="preserve"> Silver Spring, Maryland 20904-6600 </w:t>
      </w:r>
      <w:r w:rsidRPr="00C9176B">
        <w:rPr>
          <w:rFonts w:ascii="Avenir Book" w:hAnsi="Avenir Book" w:cstheme="minorHAnsi"/>
          <w:sz w:val="22"/>
          <w:szCs w:val="22"/>
        </w:rPr>
        <w:sym w:font="Symbol" w:char="F0D7"/>
      </w:r>
      <w:r w:rsidRPr="00C9176B">
        <w:rPr>
          <w:rFonts w:ascii="Avenir Book" w:hAnsi="Avenir Book" w:cstheme="minorHAnsi"/>
          <w:sz w:val="22"/>
          <w:szCs w:val="22"/>
        </w:rPr>
        <w:t xml:space="preserve"> USA</w:t>
      </w:r>
    </w:p>
    <w:p w14:paraId="01E4A7E1" w14:textId="77777777" w:rsidR="00435644" w:rsidRPr="00C9176B" w:rsidRDefault="00435644" w:rsidP="00435644">
      <w:pPr>
        <w:jc w:val="center"/>
        <w:rPr>
          <w:rFonts w:ascii="Avenir Book" w:hAnsi="Avenir Book" w:cstheme="minorHAnsi"/>
          <w:sz w:val="22"/>
          <w:szCs w:val="22"/>
        </w:rPr>
      </w:pPr>
      <w:r w:rsidRPr="00C9176B">
        <w:rPr>
          <w:rFonts w:ascii="Avenir Book" w:hAnsi="Avenir Book" w:cstheme="minorHAnsi"/>
          <w:sz w:val="22"/>
          <w:szCs w:val="22"/>
        </w:rPr>
        <w:t>women.adventist.org</w:t>
      </w:r>
    </w:p>
    <w:p w14:paraId="3C09231A" w14:textId="77777777" w:rsidR="00435644" w:rsidRPr="00C9176B" w:rsidRDefault="00435644" w:rsidP="00435644">
      <w:pPr>
        <w:jc w:val="center"/>
        <w:rPr>
          <w:rFonts w:ascii="Avenir Book" w:hAnsi="Avenir Book" w:cstheme="minorHAnsi"/>
          <w:sz w:val="22"/>
          <w:szCs w:val="22"/>
        </w:rPr>
      </w:pPr>
      <w:r w:rsidRPr="00C9176B">
        <w:rPr>
          <w:rFonts w:ascii="Avenir Book" w:hAnsi="Avenir Book" w:cstheme="minorHAnsi"/>
          <w:sz w:val="22"/>
          <w:szCs w:val="22"/>
        </w:rPr>
        <w:t>womensministries@gc.adventist.org</w:t>
      </w:r>
    </w:p>
    <w:p w14:paraId="45947769" w14:textId="77777777" w:rsidR="00435644" w:rsidRPr="00C9176B" w:rsidRDefault="00435644" w:rsidP="00435644">
      <w:pPr>
        <w:rPr>
          <w:rFonts w:ascii="Avenir Book" w:hAnsi="Avenir Book" w:cs="Advent Sans Logo"/>
          <w:color w:val="005481"/>
        </w:rPr>
      </w:pPr>
      <w:r w:rsidRPr="00B5620A">
        <w:rPr>
          <w:rFonts w:ascii="Avenir Book" w:hAnsi="Avenir Book"/>
          <w:sz w:val="22"/>
          <w:szCs w:val="22"/>
        </w:rPr>
        <w:br w:type="page"/>
      </w:r>
      <w:r w:rsidRPr="00C9176B">
        <w:rPr>
          <w:rFonts w:ascii="Avenir Book" w:hAnsi="Avenir Book"/>
          <w:noProof/>
          <w:sz w:val="20"/>
          <w:szCs w:val="20"/>
        </w:rPr>
        <w:lastRenderedPageBreak/>
        <w:drawing>
          <wp:inline distT="0" distB="0" distL="0" distR="0" wp14:anchorId="2431195B" wp14:editId="5CAB4BC8">
            <wp:extent cx="1485900" cy="356890"/>
            <wp:effectExtent l="0" t="0" r="0" b="0"/>
            <wp:docPr id="3" name="Picture 3" descr="/Users/hardingeb/Dropbox (SDA COM and OGSI)/ Brand Assets/Logos/PNG/Text@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xt@2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7187" cy="374012"/>
                    </a:xfrm>
                    <a:prstGeom prst="rect">
                      <a:avLst/>
                    </a:prstGeom>
                  </pic:spPr>
                </pic:pic>
              </a:graphicData>
            </a:graphic>
          </wp:inline>
        </w:drawing>
      </w:r>
      <w:r w:rsidRPr="00C9176B">
        <w:rPr>
          <w:rFonts w:ascii="Avenir Book" w:hAnsi="Avenir Book"/>
          <w:noProof/>
          <w:sz w:val="20"/>
          <w:szCs w:val="20"/>
        </w:rPr>
        <mc:AlternateContent>
          <mc:Choice Requires="wps">
            <w:drawing>
              <wp:anchor distT="0" distB="0" distL="114300" distR="114300" simplePos="0" relativeHeight="251660288" behindDoc="1" locked="1" layoutInCell="1" allowOverlap="1" wp14:anchorId="324C40D5" wp14:editId="325FFD6D">
                <wp:simplePos x="0" y="0"/>
                <wp:positionH relativeFrom="column">
                  <wp:posOffset>5513070</wp:posOffset>
                </wp:positionH>
                <wp:positionV relativeFrom="paragraph">
                  <wp:posOffset>0</wp:posOffset>
                </wp:positionV>
                <wp:extent cx="1049020" cy="1202055"/>
                <wp:effectExtent l="0" t="0" r="0" b="0"/>
                <wp:wrapTight wrapText="bothSides">
                  <wp:wrapPolygon edited="0">
                    <wp:start x="1308" y="228"/>
                    <wp:lineTo x="1308" y="20995"/>
                    <wp:lineTo x="20136" y="20995"/>
                    <wp:lineTo x="20136" y="228"/>
                    <wp:lineTo x="1308" y="228"/>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9020" cy="12020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4B03A680" w14:textId="77777777" w:rsidR="00435644" w:rsidRPr="00AF66DB" w:rsidRDefault="00435644" w:rsidP="00435644">
                            <w:pPr>
                              <w:pStyle w:val="Logo-Mark"/>
                            </w:pPr>
                            <w:r>
                              <w:t xml:space="preserve"> </w:t>
                            </w:r>
                            <w:r>
                              <w:rPr>
                                <w:noProof/>
                              </w:rPr>
                              <w:drawing>
                                <wp:inline distT="0" distB="0" distL="0" distR="0" wp14:anchorId="2832BAF6" wp14:editId="3D3B319B">
                                  <wp:extent cx="481620" cy="429904"/>
                                  <wp:effectExtent l="0" t="0" r="0" b="0"/>
                                  <wp:docPr id="684240033" name="Picture 684240033" descr="/Users/hardingeb/Dropbox (SDA COM and OGSI)/ Brand Assets/Logos/PNG/Logo@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png"/>
                                          <pic:cNvPicPr/>
                                        </pic:nvPicPr>
                                        <pic:blipFill>
                                          <a:blip r:embed="rId9">
                                            <a:extLst>
                                              <a:ext uri="{28A0092B-C50C-407E-A947-70E740481C1C}">
                                                <a14:useLocalDpi xmlns:a14="http://schemas.microsoft.com/office/drawing/2010/main" val="0"/>
                                              </a:ext>
                                            </a:extLst>
                                          </a:blip>
                                          <a:stretch>
                                            <a:fillRect/>
                                          </a:stretch>
                                        </pic:blipFill>
                                        <pic:spPr>
                                          <a:xfrm>
                                            <a:off x="0" y="0"/>
                                            <a:ext cx="481620" cy="42990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C40D5" id="_x0000_t202" coordsize="21600,21600" o:spt="202" path="m,l,21600r21600,l21600,xe">
                <v:stroke joinstyle="miter"/>
                <v:path gradientshapeok="t" o:connecttype="rect"/>
              </v:shapetype>
              <v:shape id="Text Box 2" o:spid="_x0000_s1026" type="#_x0000_t202" style="position:absolute;margin-left:434.1pt;margin-top:0;width:82.6pt;height:9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" filled="f" stroked="f">
                <v:textbox>
                  <w:txbxContent>
                    <w:p w14:paraId="4B03A680" w14:textId="77777777" w:rsidR="00435644" w:rsidRPr="00AF66DB" w:rsidRDefault="00435644" w:rsidP="00435644">
                      <w:pPr>
                        <w:pStyle w:val="Logo-Mark"/>
                      </w:pPr>
                      <w:r>
                        <w:t xml:space="preserve"> </w:t>
                      </w:r>
                      <w:r>
                        <w:rPr>
                          <w:noProof/>
                        </w:rPr>
                        <w:drawing>
                          <wp:inline distT="0" distB="0" distL="0" distR="0" wp14:anchorId="2832BAF6" wp14:editId="3D3B319B">
                            <wp:extent cx="481620" cy="429904"/>
                            <wp:effectExtent l="0" t="0" r="0" b="0"/>
                            <wp:docPr id="684240033" name="Picture 684240033" descr="/Users/hardingeb/Dropbox (SDA COM and OGSI)/ Brand Assets/Logos/PNG/Logo@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png"/>
                                    <pic:cNvPicPr/>
                                  </pic:nvPicPr>
                                  <pic:blipFill>
                                    <a:blip r:embed="rId9">
                                      <a:extLst>
                                        <a:ext uri="{28A0092B-C50C-407E-A947-70E740481C1C}">
                                          <a14:useLocalDpi xmlns:a14="http://schemas.microsoft.com/office/drawing/2010/main" val="0"/>
                                        </a:ext>
                                      </a:extLst>
                                    </a:blip>
                                    <a:stretch>
                                      <a:fillRect/>
                                    </a:stretch>
                                  </pic:blipFill>
                                  <pic:spPr>
                                    <a:xfrm>
                                      <a:off x="0" y="0"/>
                                      <a:ext cx="481620" cy="429904"/>
                                    </a:xfrm>
                                    <a:prstGeom prst="rect">
                                      <a:avLst/>
                                    </a:prstGeom>
                                  </pic:spPr>
                                </pic:pic>
                              </a:graphicData>
                            </a:graphic>
                          </wp:inline>
                        </w:drawing>
                      </w:r>
                    </w:p>
                  </w:txbxContent>
                </v:textbox>
                <w10:wrap type="tight"/>
                <w10:anchorlock/>
              </v:shape>
            </w:pict>
          </mc:Fallback>
        </mc:AlternateContent>
      </w:r>
    </w:p>
    <w:p w14:paraId="6BB5D541" w14:textId="77777777" w:rsidR="00435644" w:rsidRPr="00C9176B" w:rsidRDefault="00435644" w:rsidP="00435644">
      <w:pPr>
        <w:pStyle w:val="BodyText"/>
        <w:spacing w:before="120" w:after="0" w:line="240" w:lineRule="auto"/>
        <w:ind w:right="907"/>
        <w:rPr>
          <w:rFonts w:ascii="Avenir Book" w:hAnsi="Avenir Book"/>
        </w:rPr>
      </w:pPr>
      <w:r w:rsidRPr="00C9176B">
        <w:rPr>
          <w:rFonts w:ascii="Avenir Book" w:hAnsi="Avenir Book"/>
        </w:rPr>
        <w:t>GENERAL CONFERENCE</w:t>
      </w:r>
    </w:p>
    <w:p w14:paraId="39C2FDD9" w14:textId="77777777" w:rsidR="00435644" w:rsidRPr="00C9176B" w:rsidRDefault="00435644" w:rsidP="00435644">
      <w:pPr>
        <w:pStyle w:val="BodyText"/>
        <w:spacing w:after="0" w:line="240" w:lineRule="auto"/>
        <w:ind w:right="907"/>
        <w:rPr>
          <w:rFonts w:ascii="Avenir Book" w:hAnsi="Avenir Book"/>
        </w:rPr>
      </w:pPr>
      <w:r w:rsidRPr="00C9176B">
        <w:rPr>
          <w:rFonts w:ascii="Avenir Book" w:hAnsi="Avenir Book"/>
        </w:rPr>
        <w:t>WORLD HEADQUARTERS</w:t>
      </w:r>
    </w:p>
    <w:p w14:paraId="08914294" w14:textId="77777777" w:rsidR="00435644" w:rsidRPr="00C9176B" w:rsidRDefault="00435644" w:rsidP="00435644">
      <w:pPr>
        <w:pStyle w:val="BodyText"/>
        <w:spacing w:after="0" w:line="240" w:lineRule="auto"/>
        <w:ind w:right="907"/>
        <w:rPr>
          <w:rFonts w:ascii="Avenir Book" w:hAnsi="Avenir Book"/>
        </w:rPr>
      </w:pPr>
    </w:p>
    <w:p w14:paraId="47B3EBF3" w14:textId="77777777" w:rsidR="00435644" w:rsidRPr="00C9176B" w:rsidRDefault="00435644" w:rsidP="00435644">
      <w:pPr>
        <w:pStyle w:val="BodyText"/>
        <w:spacing w:after="0" w:line="240" w:lineRule="auto"/>
        <w:ind w:right="907"/>
        <w:rPr>
          <w:rFonts w:ascii="Avenir Book" w:hAnsi="Avenir Book"/>
        </w:rPr>
      </w:pPr>
      <w:r w:rsidRPr="00C9176B">
        <w:rPr>
          <w:rFonts w:ascii="Avenir Book" w:hAnsi="Avenir Book"/>
          <w:noProof/>
        </w:rPr>
        <w:drawing>
          <wp:inline distT="0" distB="0" distL="0" distR="0" wp14:anchorId="278A1478" wp14:editId="26EFE830">
            <wp:extent cx="862149" cy="519318"/>
            <wp:effectExtent l="0" t="0" r="0" b="1905"/>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2149" cy="519318"/>
                    </a:xfrm>
                    <a:prstGeom prst="rect">
                      <a:avLst/>
                    </a:prstGeom>
                  </pic:spPr>
                </pic:pic>
              </a:graphicData>
            </a:graphic>
          </wp:inline>
        </w:drawing>
      </w:r>
    </w:p>
    <w:p w14:paraId="5C6FAE5B" w14:textId="77777777" w:rsidR="00435644" w:rsidRPr="00C9176B" w:rsidRDefault="00435644" w:rsidP="00435644">
      <w:pPr>
        <w:pStyle w:val="BodyText"/>
        <w:spacing w:after="0" w:line="240" w:lineRule="auto"/>
        <w:ind w:right="907"/>
        <w:rPr>
          <w:rFonts w:ascii="Avenir Book" w:hAnsi="Avenir Book"/>
        </w:rPr>
      </w:pPr>
    </w:p>
    <w:p w14:paraId="4380B42C" w14:textId="77777777" w:rsidR="00435644" w:rsidRPr="00C9176B" w:rsidRDefault="00435644" w:rsidP="00435644">
      <w:pPr>
        <w:pStyle w:val="BodyText"/>
        <w:rPr>
          <w:rFonts w:ascii="Avenir Book" w:hAnsi="Avenir Book"/>
        </w:rPr>
      </w:pPr>
      <w:r w:rsidRPr="00C9176B">
        <w:rPr>
          <w:rFonts w:ascii="Avenir Book" w:hAnsi="Avenir Book"/>
        </w:rPr>
        <w:t xml:space="preserve">WOMEN’S MINISTRIES </w:t>
      </w:r>
    </w:p>
    <w:p w14:paraId="3B8CD107" w14:textId="77777777" w:rsidR="00435644" w:rsidRPr="00B5620A" w:rsidRDefault="00435644" w:rsidP="00435644">
      <w:pPr>
        <w:rPr>
          <w:rFonts w:ascii="Avenir Book" w:hAnsi="Avenir Book"/>
          <w:sz w:val="22"/>
          <w:szCs w:val="22"/>
        </w:rPr>
      </w:pPr>
      <w:r w:rsidRPr="00B5620A">
        <w:rPr>
          <w:rFonts w:ascii="Avenir Book" w:hAnsi="Avenir Book"/>
          <w:sz w:val="22"/>
          <w:szCs w:val="22"/>
        </w:rPr>
        <w:t>March 27, 2025</w:t>
      </w:r>
    </w:p>
    <w:p w14:paraId="243BD99A" w14:textId="77777777" w:rsidR="00435644" w:rsidRPr="00B5620A" w:rsidRDefault="00435644" w:rsidP="00435644">
      <w:pPr>
        <w:rPr>
          <w:rFonts w:ascii="Avenir Book" w:hAnsi="Avenir Book"/>
          <w:sz w:val="22"/>
          <w:szCs w:val="22"/>
        </w:rPr>
      </w:pPr>
    </w:p>
    <w:p w14:paraId="2717BD8B" w14:textId="77777777" w:rsidR="00435644" w:rsidRPr="00B5620A" w:rsidRDefault="00435644" w:rsidP="00435644">
      <w:pPr>
        <w:rPr>
          <w:rFonts w:ascii="Avenir Book" w:hAnsi="Avenir Book"/>
          <w:sz w:val="22"/>
          <w:szCs w:val="22"/>
        </w:rPr>
      </w:pPr>
      <w:r w:rsidRPr="00B5620A">
        <w:rPr>
          <w:rFonts w:ascii="Avenir Book" w:hAnsi="Avenir Book"/>
          <w:sz w:val="22"/>
          <w:szCs w:val="22"/>
        </w:rPr>
        <w:t>Dear Sisters,</w:t>
      </w:r>
    </w:p>
    <w:p w14:paraId="54CF33BE" w14:textId="77777777" w:rsidR="00435644" w:rsidRPr="00B5620A" w:rsidRDefault="00435644" w:rsidP="00435644">
      <w:pPr>
        <w:rPr>
          <w:rFonts w:ascii="Avenir Book" w:hAnsi="Avenir Book"/>
          <w:sz w:val="22"/>
          <w:szCs w:val="22"/>
          <w:highlight w:val="yellow"/>
        </w:rPr>
      </w:pPr>
    </w:p>
    <w:p w14:paraId="2C00ED58" w14:textId="77777777" w:rsidR="00435644" w:rsidRPr="00B5620A" w:rsidRDefault="00435644" w:rsidP="00435644">
      <w:pPr>
        <w:rPr>
          <w:rFonts w:ascii="Avenir Book" w:hAnsi="Avenir Book"/>
          <w:sz w:val="22"/>
          <w:szCs w:val="22"/>
        </w:rPr>
      </w:pPr>
      <w:r w:rsidRPr="00B5620A">
        <w:rPr>
          <w:rFonts w:ascii="Avenir Book" w:hAnsi="Avenir Book"/>
          <w:sz w:val="22"/>
          <w:szCs w:val="22"/>
        </w:rPr>
        <w:t xml:space="preserve">The theme of this Women’s Ministries Emphasis Day (WMED) packet is “Cravings of the Soul.” The sermon and the first seminar, written by Nancy Cabrera, the General Conference payroll manager, point to a significant reality—we are God’s beloved masterpieces. Still, we will not find rest for our souls unless we cling to Jesus and find our identity, purpose, and satisfaction in our relationship with Him. The second seminar, “Masterpiece in the Making,” written by Mary Ellen Winegardner, the General Conference legal assistant in the Office of General Council, continues this topic and reminds us that God is still completing the process He has started on us. Both seminars provide practical applications relevant to every woman. The writers call us to spend quality time with God, deepen our relationship with Him, discover our purpose and God-given gifts, and find the satisfaction for which our souls long. </w:t>
      </w:r>
    </w:p>
    <w:p w14:paraId="3A9E2355" w14:textId="77777777" w:rsidR="00435644" w:rsidRPr="00B5620A" w:rsidRDefault="00435644" w:rsidP="00435644">
      <w:pPr>
        <w:rPr>
          <w:rFonts w:ascii="Avenir Book" w:hAnsi="Avenir Book"/>
          <w:sz w:val="22"/>
          <w:szCs w:val="22"/>
        </w:rPr>
      </w:pPr>
    </w:p>
    <w:p w14:paraId="5FBE4FF7" w14:textId="77777777" w:rsidR="00435644" w:rsidRPr="00B5620A" w:rsidRDefault="00435644" w:rsidP="00435644">
      <w:pPr>
        <w:rPr>
          <w:rFonts w:ascii="Avenir Book" w:hAnsi="Avenir Book"/>
          <w:sz w:val="22"/>
          <w:szCs w:val="22"/>
        </w:rPr>
      </w:pPr>
      <w:r w:rsidRPr="00B5620A">
        <w:rPr>
          <w:rStyle w:val="text"/>
          <w:rFonts w:ascii="Avenir Book" w:hAnsi="Avenir Book" w:cs="Segoe UI"/>
          <w:color w:val="000000"/>
          <w:sz w:val="22"/>
          <w:szCs w:val="22"/>
          <w:shd w:val="clear" w:color="auto" w:fill="FFFFFF"/>
        </w:rPr>
        <w:t>“Jesus answered and said to her, </w:t>
      </w:r>
      <w:r w:rsidRPr="00B5620A">
        <w:rPr>
          <w:rStyle w:val="woj"/>
          <w:rFonts w:ascii="Avenir Book" w:hAnsi="Avenir Book" w:cs="Segoe UI"/>
          <w:color w:val="000000"/>
          <w:sz w:val="22"/>
          <w:szCs w:val="22"/>
          <w:shd w:val="clear" w:color="auto" w:fill="FFFFFF"/>
        </w:rPr>
        <w:t>‘Whoever drinks of this water will thirst again, but</w:t>
      </w:r>
      <w:r w:rsidRPr="00B5620A">
        <w:rPr>
          <w:rStyle w:val="text"/>
          <w:rFonts w:ascii="Avenir Book" w:hAnsi="Avenir Book" w:cs="Segoe UI"/>
          <w:color w:val="000000"/>
          <w:sz w:val="22"/>
          <w:szCs w:val="22"/>
          <w:shd w:val="clear" w:color="auto" w:fill="FFFFFF"/>
        </w:rPr>
        <w:t> </w:t>
      </w:r>
      <w:r w:rsidRPr="00B5620A">
        <w:rPr>
          <w:rStyle w:val="woj"/>
          <w:rFonts w:ascii="Avenir Book" w:hAnsi="Avenir Book" w:cs="Segoe UI"/>
          <w:color w:val="000000"/>
          <w:sz w:val="22"/>
          <w:szCs w:val="22"/>
          <w:shd w:val="clear" w:color="auto" w:fill="FFFFFF"/>
        </w:rPr>
        <w:t>whoever drinks of the water that I shall give him will never thirst. But the water that I shall give him</w:t>
      </w:r>
      <w:r w:rsidRPr="00B5620A">
        <w:rPr>
          <w:rStyle w:val="text"/>
          <w:rFonts w:ascii="Avenir Book" w:hAnsi="Avenir Book" w:cs="Segoe UI"/>
          <w:color w:val="000000"/>
          <w:sz w:val="22"/>
          <w:szCs w:val="22"/>
          <w:shd w:val="clear" w:color="auto" w:fill="FFFFFF"/>
        </w:rPr>
        <w:t> </w:t>
      </w:r>
      <w:r w:rsidRPr="00B5620A">
        <w:rPr>
          <w:rStyle w:val="woj"/>
          <w:rFonts w:ascii="Avenir Book" w:hAnsi="Avenir Book" w:cs="Segoe UI"/>
          <w:color w:val="000000"/>
          <w:sz w:val="22"/>
          <w:szCs w:val="22"/>
          <w:shd w:val="clear" w:color="auto" w:fill="FFFFFF"/>
        </w:rPr>
        <w:t>will become in him a fountain of water springing up into everlasting life</w:t>
      </w:r>
      <w:proofErr w:type="gramStart"/>
      <w:r w:rsidRPr="00B5620A">
        <w:rPr>
          <w:rStyle w:val="woj"/>
          <w:rFonts w:ascii="Avenir Book" w:hAnsi="Avenir Book" w:cs="Segoe UI"/>
          <w:color w:val="000000"/>
          <w:sz w:val="22"/>
          <w:szCs w:val="22"/>
          <w:shd w:val="clear" w:color="auto" w:fill="FFFFFF"/>
        </w:rPr>
        <w:t>’ ”</w:t>
      </w:r>
      <w:proofErr w:type="gramEnd"/>
      <w:r w:rsidRPr="00B5620A">
        <w:rPr>
          <w:rStyle w:val="woj"/>
          <w:rFonts w:ascii="Avenir Book" w:hAnsi="Avenir Book" w:cs="Segoe UI"/>
          <w:color w:val="000000"/>
          <w:sz w:val="22"/>
          <w:szCs w:val="22"/>
          <w:shd w:val="clear" w:color="auto" w:fill="FFFFFF"/>
        </w:rPr>
        <w:t xml:space="preserve"> </w:t>
      </w:r>
      <w:r w:rsidRPr="00B5620A">
        <w:rPr>
          <w:rFonts w:ascii="Avenir Book" w:hAnsi="Avenir Book"/>
          <w:sz w:val="22"/>
          <w:szCs w:val="22"/>
        </w:rPr>
        <w:t>(John 4:13, 14).</w:t>
      </w:r>
    </w:p>
    <w:p w14:paraId="230E99A3" w14:textId="77777777" w:rsidR="00435644" w:rsidRPr="00B5620A" w:rsidRDefault="00435644" w:rsidP="00435644">
      <w:pPr>
        <w:rPr>
          <w:rFonts w:ascii="Avenir Book" w:hAnsi="Avenir Book"/>
          <w:sz w:val="22"/>
          <w:szCs w:val="22"/>
        </w:rPr>
      </w:pPr>
    </w:p>
    <w:p w14:paraId="0228D311" w14:textId="77777777" w:rsidR="00435644" w:rsidRPr="00B5620A" w:rsidRDefault="00435644" w:rsidP="00435644">
      <w:pPr>
        <w:rPr>
          <w:rFonts w:ascii="Avenir Book" w:hAnsi="Avenir Book"/>
          <w:sz w:val="22"/>
          <w:szCs w:val="22"/>
        </w:rPr>
      </w:pPr>
      <w:r w:rsidRPr="00B5620A">
        <w:rPr>
          <w:rFonts w:ascii="Avenir Book" w:hAnsi="Avenir Book"/>
          <w:sz w:val="22"/>
          <w:szCs w:val="22"/>
        </w:rPr>
        <w:t>May this promise will be realized in your lives!</w:t>
      </w:r>
    </w:p>
    <w:p w14:paraId="7335E646" w14:textId="77777777" w:rsidR="00435644" w:rsidRPr="00653185" w:rsidRDefault="00435644" w:rsidP="00435644">
      <w:pPr>
        <w:rPr>
          <w:rFonts w:ascii="Avenir Book" w:hAnsi="Avenir Book"/>
          <w:sz w:val="22"/>
          <w:szCs w:val="22"/>
        </w:rPr>
      </w:pPr>
    </w:p>
    <w:p w14:paraId="75D006FC" w14:textId="77777777" w:rsidR="00435644" w:rsidRPr="00653185" w:rsidRDefault="00435644" w:rsidP="00435644">
      <w:pPr>
        <w:rPr>
          <w:rFonts w:ascii="Avenir Book" w:hAnsi="Avenir Book"/>
          <w:sz w:val="22"/>
          <w:szCs w:val="22"/>
        </w:rPr>
      </w:pPr>
      <w:r w:rsidRPr="00653185">
        <w:rPr>
          <w:rFonts w:ascii="Avenir Book" w:hAnsi="Avenir Book"/>
          <w:sz w:val="22"/>
          <w:szCs w:val="22"/>
        </w:rPr>
        <w:t>With love and prayers,</w:t>
      </w:r>
    </w:p>
    <w:p w14:paraId="48A8F68B" w14:textId="77777777" w:rsidR="00435644" w:rsidRPr="00653185" w:rsidRDefault="00435644" w:rsidP="00435644">
      <w:pPr>
        <w:rPr>
          <w:rFonts w:ascii="Avenir Book" w:hAnsi="Avenir Book"/>
          <w:sz w:val="22"/>
          <w:szCs w:val="22"/>
          <w:highlight w:val="yellow"/>
        </w:rPr>
      </w:pPr>
    </w:p>
    <w:p w14:paraId="15071C39" w14:textId="77777777" w:rsidR="00435644" w:rsidRPr="00653185" w:rsidRDefault="00435644" w:rsidP="00435644">
      <w:pPr>
        <w:rPr>
          <w:rFonts w:ascii="Avenir Book" w:hAnsi="Avenir Book"/>
          <w:sz w:val="22"/>
          <w:szCs w:val="22"/>
        </w:rPr>
      </w:pPr>
      <w:r w:rsidRPr="00653185">
        <w:rPr>
          <w:rFonts w:ascii="Avenir Book" w:hAnsi="Avenir Book"/>
          <w:noProof/>
          <w:sz w:val="22"/>
          <w:szCs w:val="22"/>
        </w:rPr>
        <w:drawing>
          <wp:inline distT="0" distB="0" distL="0" distR="0" wp14:anchorId="6C48809B" wp14:editId="347A9B0B">
            <wp:extent cx="1103870" cy="317351"/>
            <wp:effectExtent l="0" t="0" r="1270" b="635"/>
            <wp:docPr id="1472859251" name="Picture 3" descr="A close-up of a n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859251" name="Picture 3" descr="A close-up of a name&#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3870" cy="317351"/>
                    </a:xfrm>
                    <a:prstGeom prst="rect">
                      <a:avLst/>
                    </a:prstGeom>
                  </pic:spPr>
                </pic:pic>
              </a:graphicData>
            </a:graphic>
          </wp:inline>
        </w:drawing>
      </w:r>
    </w:p>
    <w:p w14:paraId="4CD2757F" w14:textId="77777777" w:rsidR="00435644" w:rsidRPr="00653185" w:rsidRDefault="00435644" w:rsidP="00435644">
      <w:pPr>
        <w:rPr>
          <w:rFonts w:ascii="Avenir Book" w:hAnsi="Avenir Book"/>
          <w:sz w:val="22"/>
          <w:szCs w:val="22"/>
        </w:rPr>
      </w:pPr>
      <w:r w:rsidRPr="00653185">
        <w:rPr>
          <w:rFonts w:ascii="Avenir Book" w:hAnsi="Avenir Book"/>
          <w:sz w:val="22"/>
          <w:szCs w:val="22"/>
        </w:rPr>
        <w:t>Galina Stele</w:t>
      </w:r>
    </w:p>
    <w:p w14:paraId="40F26B38" w14:textId="77777777" w:rsidR="00435644" w:rsidRPr="00653185" w:rsidRDefault="00435644" w:rsidP="00435644">
      <w:pPr>
        <w:rPr>
          <w:rFonts w:ascii="Avenir Book" w:hAnsi="Avenir Book"/>
          <w:sz w:val="22"/>
          <w:szCs w:val="22"/>
        </w:rPr>
      </w:pPr>
      <w:r w:rsidRPr="00653185">
        <w:rPr>
          <w:rFonts w:ascii="Avenir Book" w:hAnsi="Avenir Book"/>
          <w:sz w:val="22"/>
          <w:szCs w:val="22"/>
        </w:rPr>
        <w:t>Women’s Ministries Director</w:t>
      </w:r>
    </w:p>
    <w:p w14:paraId="2F081445" w14:textId="77777777" w:rsidR="00435644" w:rsidRPr="00653185" w:rsidRDefault="00435644" w:rsidP="00435644">
      <w:pPr>
        <w:rPr>
          <w:rFonts w:ascii="Avenir Book" w:hAnsi="Avenir Book"/>
          <w:sz w:val="22"/>
          <w:szCs w:val="22"/>
        </w:rPr>
      </w:pPr>
    </w:p>
    <w:p w14:paraId="63FE5522" w14:textId="77777777" w:rsidR="00435644" w:rsidRPr="00653185" w:rsidRDefault="00435644" w:rsidP="00435644">
      <w:pPr>
        <w:rPr>
          <w:rFonts w:ascii="Avenir Book" w:hAnsi="Avenir Book"/>
          <w:sz w:val="22"/>
          <w:szCs w:val="22"/>
        </w:rPr>
      </w:pPr>
    </w:p>
    <w:p w14:paraId="2F14F0CA" w14:textId="77777777" w:rsidR="00435644" w:rsidRPr="00653185" w:rsidRDefault="00435644" w:rsidP="00435644">
      <w:pPr>
        <w:pStyle w:val="Footer"/>
        <w:rPr>
          <w:rFonts w:ascii="Avenir Book" w:hAnsi="Avenir Book"/>
          <w:color w:val="2E557F"/>
          <w:sz w:val="16"/>
          <w:szCs w:val="16"/>
        </w:rPr>
      </w:pPr>
      <w:r w:rsidRPr="00653185">
        <w:rPr>
          <w:rFonts w:ascii="Avenir Book" w:hAnsi="Avenir Book"/>
          <w:color w:val="2E557F"/>
          <w:sz w:val="16"/>
          <w:szCs w:val="16"/>
        </w:rPr>
        <w:t xml:space="preserve">12501 Old Columbia Pike, Silver Spring MD 20904-6600 </w:t>
      </w:r>
      <w:proofErr w:type="gramStart"/>
      <w:r w:rsidRPr="00653185">
        <w:rPr>
          <w:rFonts w:ascii="Avenir Book" w:hAnsi="Avenir Book"/>
          <w:color w:val="2E557F"/>
          <w:sz w:val="16"/>
          <w:szCs w:val="16"/>
        </w:rPr>
        <w:t>USA  •</w:t>
      </w:r>
      <w:proofErr w:type="gramEnd"/>
      <w:r w:rsidRPr="00653185">
        <w:rPr>
          <w:rFonts w:ascii="Avenir Book" w:hAnsi="Avenir Book"/>
          <w:color w:val="2E557F"/>
          <w:sz w:val="16"/>
          <w:szCs w:val="16"/>
        </w:rPr>
        <w:t xml:space="preserve">  Office (301) 680 </w:t>
      </w:r>
      <w:proofErr w:type="gramStart"/>
      <w:r w:rsidRPr="00653185">
        <w:rPr>
          <w:rFonts w:ascii="Avenir Book" w:hAnsi="Avenir Book"/>
          <w:color w:val="2E557F"/>
          <w:sz w:val="16"/>
          <w:szCs w:val="16"/>
        </w:rPr>
        <w:t>6608  •</w:t>
      </w:r>
      <w:proofErr w:type="gramEnd"/>
      <w:r w:rsidRPr="00653185">
        <w:rPr>
          <w:rFonts w:ascii="Avenir Book" w:hAnsi="Avenir Book"/>
          <w:color w:val="2E557F"/>
          <w:sz w:val="16"/>
          <w:szCs w:val="16"/>
        </w:rPr>
        <w:t xml:space="preserve">  women.adventist.org</w:t>
      </w:r>
    </w:p>
    <w:p w14:paraId="51663D63" w14:textId="77777777" w:rsidR="00435644" w:rsidRPr="00653185" w:rsidRDefault="00435644" w:rsidP="00435644">
      <w:pPr>
        <w:rPr>
          <w:rFonts w:ascii="Avenir Book" w:eastAsia="Arial Unicode MS" w:hAnsi="Avenir Book" w:cs="Times New Roman"/>
          <w:color w:val="2E557F"/>
          <w:kern w:val="0"/>
          <w:sz w:val="16"/>
          <w:szCs w:val="16"/>
          <w:bdr w:val="nil"/>
          <w14:ligatures w14:val="none"/>
        </w:rPr>
      </w:pPr>
      <w:r w:rsidRPr="00653185">
        <w:rPr>
          <w:rFonts w:ascii="Avenir Book" w:hAnsi="Avenir Book"/>
          <w:color w:val="2E557F"/>
          <w:sz w:val="16"/>
          <w:szCs w:val="16"/>
        </w:rPr>
        <w:br w:type="page"/>
      </w:r>
    </w:p>
    <w:p w14:paraId="5A4DEE28" w14:textId="77777777" w:rsidR="00435644" w:rsidRPr="00653185" w:rsidRDefault="00435644" w:rsidP="00435644">
      <w:pPr>
        <w:pStyle w:val="Footer"/>
        <w:rPr>
          <w:rFonts w:ascii="Avenir Book" w:hAnsi="Avenir Book"/>
          <w:color w:val="2E557F"/>
          <w:sz w:val="16"/>
          <w:szCs w:val="16"/>
        </w:rPr>
      </w:pPr>
    </w:p>
    <w:bookmarkStart w:id="0" w:name="_Toc193987249" w:displacedByCustomXml="next"/>
    <w:sdt>
      <w:sdtPr>
        <w:rPr>
          <w:rFonts w:ascii="Avenir Book" w:eastAsiaTheme="minorHAnsi" w:hAnsi="Avenir Book" w:cstheme="minorBidi"/>
          <w:color w:val="auto"/>
          <w:sz w:val="24"/>
          <w:szCs w:val="24"/>
        </w:rPr>
        <w:id w:val="2103364464"/>
        <w:docPartObj>
          <w:docPartGallery w:val="Table of Contents"/>
          <w:docPartUnique/>
        </w:docPartObj>
      </w:sdtPr>
      <w:sdtEndPr>
        <w:rPr>
          <w:b/>
          <w:bCs/>
          <w:noProof/>
        </w:rPr>
      </w:sdtEndPr>
      <w:sdtContent>
        <w:p w14:paraId="7AB663A6" w14:textId="77777777" w:rsidR="00435644" w:rsidRPr="00B5620A" w:rsidRDefault="00435644" w:rsidP="00435644">
          <w:pPr>
            <w:pStyle w:val="Heading1"/>
            <w:rPr>
              <w:rFonts w:ascii="Avenir Book" w:hAnsi="Avenir Book"/>
            </w:rPr>
          </w:pPr>
          <w:r w:rsidRPr="00B5620A">
            <w:rPr>
              <w:rFonts w:ascii="Avenir Book" w:hAnsi="Avenir Book"/>
            </w:rPr>
            <w:t>Table of Contents</w:t>
          </w:r>
          <w:bookmarkEnd w:id="0"/>
        </w:p>
        <w:p w14:paraId="4219BF75" w14:textId="77777777" w:rsidR="00435644" w:rsidRPr="006B75F9" w:rsidRDefault="00435644" w:rsidP="00435644">
          <w:pPr>
            <w:pStyle w:val="TOC1"/>
            <w:rPr>
              <w:rFonts w:eastAsiaTheme="minorEastAsia" w:cstheme="minorBidi"/>
            </w:rPr>
          </w:pPr>
          <w:r w:rsidRPr="00B5620A">
            <w:rPr>
              <w:rFonts w:cstheme="minorHAnsi"/>
              <w:noProof w:val="0"/>
              <w:sz w:val="22"/>
              <w:szCs w:val="22"/>
            </w:rPr>
            <w:fldChar w:fldCharType="begin"/>
          </w:r>
          <w:r w:rsidRPr="00B5620A">
            <w:rPr>
              <w:sz w:val="22"/>
              <w:szCs w:val="22"/>
            </w:rPr>
            <w:instrText xml:space="preserve"> TOC \o "1-3" \h \z \u </w:instrText>
          </w:r>
          <w:r w:rsidRPr="00B5620A">
            <w:rPr>
              <w:rFonts w:cstheme="minorHAnsi"/>
              <w:noProof w:val="0"/>
              <w:sz w:val="22"/>
              <w:szCs w:val="22"/>
            </w:rPr>
            <w:fldChar w:fldCharType="separate"/>
          </w:r>
          <w:hyperlink w:anchor="_Toc193987249" w:history="1">
            <w:r w:rsidRPr="00B5620A">
              <w:rPr>
                <w:rStyle w:val="Hyperlink"/>
              </w:rPr>
              <w:t>Table of Contents</w:t>
            </w:r>
            <w:r w:rsidRPr="006B75F9">
              <w:rPr>
                <w:webHidden/>
              </w:rPr>
              <w:tab/>
            </w:r>
            <w:r w:rsidRPr="006B75F9">
              <w:rPr>
                <w:webHidden/>
              </w:rPr>
              <w:fldChar w:fldCharType="begin"/>
            </w:r>
            <w:r w:rsidRPr="006B75F9">
              <w:rPr>
                <w:webHidden/>
              </w:rPr>
              <w:instrText xml:space="preserve"> PAGEREF _Toc193987249 \h </w:instrText>
            </w:r>
            <w:r w:rsidRPr="006B75F9">
              <w:rPr>
                <w:webHidden/>
              </w:rPr>
            </w:r>
            <w:r w:rsidRPr="006B75F9">
              <w:rPr>
                <w:webHidden/>
              </w:rPr>
              <w:fldChar w:fldCharType="separate"/>
            </w:r>
            <w:r>
              <w:rPr>
                <w:webHidden/>
              </w:rPr>
              <w:t>3</w:t>
            </w:r>
            <w:r w:rsidRPr="006B75F9">
              <w:rPr>
                <w:webHidden/>
              </w:rPr>
              <w:fldChar w:fldCharType="end"/>
            </w:r>
          </w:hyperlink>
        </w:p>
        <w:p w14:paraId="70D2B169" w14:textId="77777777" w:rsidR="00435644" w:rsidRPr="006B75F9" w:rsidRDefault="00435644" w:rsidP="00435644">
          <w:pPr>
            <w:pStyle w:val="TOC1"/>
            <w:rPr>
              <w:rFonts w:eastAsiaTheme="minorEastAsia" w:cstheme="minorBidi"/>
            </w:rPr>
          </w:pPr>
          <w:hyperlink w:anchor="_Toc193987250" w:history="1">
            <w:r w:rsidRPr="00B5620A">
              <w:rPr>
                <w:rStyle w:val="Hyperlink"/>
              </w:rPr>
              <w:t>Program Notes</w:t>
            </w:r>
            <w:r w:rsidRPr="006B75F9">
              <w:rPr>
                <w:webHidden/>
              </w:rPr>
              <w:tab/>
            </w:r>
            <w:r w:rsidRPr="006B75F9">
              <w:rPr>
                <w:webHidden/>
              </w:rPr>
              <w:fldChar w:fldCharType="begin"/>
            </w:r>
            <w:r w:rsidRPr="006B75F9">
              <w:rPr>
                <w:webHidden/>
              </w:rPr>
              <w:instrText xml:space="preserve"> PAGEREF _Toc193987250 \h </w:instrText>
            </w:r>
            <w:r w:rsidRPr="006B75F9">
              <w:rPr>
                <w:webHidden/>
              </w:rPr>
            </w:r>
            <w:r w:rsidRPr="006B75F9">
              <w:rPr>
                <w:webHidden/>
              </w:rPr>
              <w:fldChar w:fldCharType="separate"/>
            </w:r>
            <w:r>
              <w:rPr>
                <w:webHidden/>
              </w:rPr>
              <w:t>3</w:t>
            </w:r>
            <w:r w:rsidRPr="006B75F9">
              <w:rPr>
                <w:webHidden/>
              </w:rPr>
              <w:fldChar w:fldCharType="end"/>
            </w:r>
          </w:hyperlink>
        </w:p>
        <w:p w14:paraId="5DECF50A" w14:textId="77777777" w:rsidR="00435644" w:rsidRPr="006B75F9" w:rsidRDefault="00435644" w:rsidP="00435644">
          <w:pPr>
            <w:pStyle w:val="TOC1"/>
            <w:rPr>
              <w:rFonts w:eastAsiaTheme="minorEastAsia" w:cstheme="minorBidi"/>
            </w:rPr>
          </w:pPr>
          <w:hyperlink w:anchor="_Toc193987251" w:history="1">
            <w:r w:rsidRPr="00B5620A">
              <w:rPr>
                <w:rStyle w:val="Hyperlink"/>
              </w:rPr>
              <w:t>About the Author</w:t>
            </w:r>
            <w:r>
              <w:rPr>
                <w:rStyle w:val="Hyperlink"/>
              </w:rPr>
              <w:t>s</w:t>
            </w:r>
            <w:r w:rsidRPr="006B75F9">
              <w:rPr>
                <w:webHidden/>
              </w:rPr>
              <w:tab/>
            </w:r>
            <w:r w:rsidRPr="006B75F9">
              <w:rPr>
                <w:webHidden/>
              </w:rPr>
              <w:fldChar w:fldCharType="begin"/>
            </w:r>
            <w:r w:rsidRPr="006B75F9">
              <w:rPr>
                <w:webHidden/>
              </w:rPr>
              <w:instrText xml:space="preserve"> PAGEREF _Toc193987251 \h </w:instrText>
            </w:r>
            <w:r w:rsidRPr="006B75F9">
              <w:rPr>
                <w:webHidden/>
              </w:rPr>
            </w:r>
            <w:r w:rsidRPr="006B75F9">
              <w:rPr>
                <w:webHidden/>
              </w:rPr>
              <w:fldChar w:fldCharType="separate"/>
            </w:r>
            <w:r>
              <w:rPr>
                <w:webHidden/>
              </w:rPr>
              <w:t>4</w:t>
            </w:r>
            <w:r w:rsidRPr="006B75F9">
              <w:rPr>
                <w:webHidden/>
              </w:rPr>
              <w:fldChar w:fldCharType="end"/>
            </w:r>
          </w:hyperlink>
        </w:p>
        <w:p w14:paraId="6681700D" w14:textId="77777777" w:rsidR="00435644" w:rsidRPr="006B75F9" w:rsidRDefault="00435644" w:rsidP="00435644">
          <w:pPr>
            <w:pStyle w:val="TOC1"/>
            <w:rPr>
              <w:rFonts w:eastAsiaTheme="minorEastAsia" w:cstheme="minorBidi"/>
            </w:rPr>
          </w:pPr>
          <w:hyperlink w:anchor="_Toc193987252" w:history="1">
            <w:r w:rsidRPr="00B5620A">
              <w:rPr>
                <w:rStyle w:val="Hyperlink"/>
              </w:rPr>
              <w:t>Scripture References</w:t>
            </w:r>
            <w:r w:rsidRPr="006B75F9">
              <w:rPr>
                <w:webHidden/>
              </w:rPr>
              <w:tab/>
            </w:r>
            <w:r w:rsidRPr="006B75F9">
              <w:rPr>
                <w:webHidden/>
              </w:rPr>
              <w:fldChar w:fldCharType="begin"/>
            </w:r>
            <w:r w:rsidRPr="006B75F9">
              <w:rPr>
                <w:webHidden/>
              </w:rPr>
              <w:instrText xml:space="preserve"> PAGEREF _Toc193987252 \h </w:instrText>
            </w:r>
            <w:r w:rsidRPr="006B75F9">
              <w:rPr>
                <w:webHidden/>
              </w:rPr>
            </w:r>
            <w:r w:rsidRPr="006B75F9">
              <w:rPr>
                <w:webHidden/>
              </w:rPr>
              <w:fldChar w:fldCharType="separate"/>
            </w:r>
            <w:r>
              <w:rPr>
                <w:webHidden/>
              </w:rPr>
              <w:t>4</w:t>
            </w:r>
            <w:r w:rsidRPr="006B75F9">
              <w:rPr>
                <w:webHidden/>
              </w:rPr>
              <w:fldChar w:fldCharType="end"/>
            </w:r>
          </w:hyperlink>
        </w:p>
        <w:p w14:paraId="0EB48063" w14:textId="77777777" w:rsidR="00435644" w:rsidRPr="006B75F9" w:rsidRDefault="00435644" w:rsidP="00435644">
          <w:pPr>
            <w:pStyle w:val="TOC1"/>
            <w:rPr>
              <w:rFonts w:eastAsiaTheme="minorEastAsia" w:cstheme="minorBidi"/>
            </w:rPr>
          </w:pPr>
          <w:hyperlink w:anchor="_Toc193987253" w:history="1">
            <w:r w:rsidRPr="00B5620A">
              <w:rPr>
                <w:rStyle w:val="Hyperlink"/>
              </w:rPr>
              <w:t>Outline of Divine Service</w:t>
            </w:r>
            <w:r w:rsidRPr="006B75F9">
              <w:rPr>
                <w:webHidden/>
              </w:rPr>
              <w:tab/>
            </w:r>
            <w:r w:rsidRPr="006B75F9">
              <w:rPr>
                <w:webHidden/>
              </w:rPr>
              <w:fldChar w:fldCharType="begin"/>
            </w:r>
            <w:r w:rsidRPr="006B75F9">
              <w:rPr>
                <w:webHidden/>
              </w:rPr>
              <w:instrText xml:space="preserve"> PAGEREF _Toc193987253 \h </w:instrText>
            </w:r>
            <w:r w:rsidRPr="006B75F9">
              <w:rPr>
                <w:webHidden/>
              </w:rPr>
            </w:r>
            <w:r w:rsidRPr="006B75F9">
              <w:rPr>
                <w:webHidden/>
              </w:rPr>
              <w:fldChar w:fldCharType="separate"/>
            </w:r>
            <w:r>
              <w:rPr>
                <w:webHidden/>
              </w:rPr>
              <w:t>6</w:t>
            </w:r>
            <w:r w:rsidRPr="006B75F9">
              <w:rPr>
                <w:webHidden/>
              </w:rPr>
              <w:fldChar w:fldCharType="end"/>
            </w:r>
          </w:hyperlink>
        </w:p>
        <w:p w14:paraId="3DAE0B64" w14:textId="77777777" w:rsidR="00435644" w:rsidRPr="006B75F9" w:rsidRDefault="00435644" w:rsidP="00435644">
          <w:pPr>
            <w:pStyle w:val="TOC1"/>
            <w:rPr>
              <w:rFonts w:eastAsiaTheme="minorEastAsia" w:cstheme="minorBidi"/>
            </w:rPr>
          </w:pPr>
          <w:hyperlink w:anchor="_Toc193987254" w:history="1">
            <w:r w:rsidRPr="00B5620A">
              <w:rPr>
                <w:rStyle w:val="Hyperlink"/>
              </w:rPr>
              <w:t>Children’s Story</w:t>
            </w:r>
            <w:r w:rsidRPr="006B75F9">
              <w:rPr>
                <w:webHidden/>
              </w:rPr>
              <w:tab/>
            </w:r>
            <w:r w:rsidRPr="006B75F9">
              <w:rPr>
                <w:webHidden/>
              </w:rPr>
              <w:fldChar w:fldCharType="begin"/>
            </w:r>
            <w:r w:rsidRPr="006B75F9">
              <w:rPr>
                <w:webHidden/>
              </w:rPr>
              <w:instrText xml:space="preserve"> PAGEREF _Toc193987254 \h </w:instrText>
            </w:r>
            <w:r w:rsidRPr="006B75F9">
              <w:rPr>
                <w:webHidden/>
              </w:rPr>
            </w:r>
            <w:r w:rsidRPr="006B75F9">
              <w:rPr>
                <w:webHidden/>
              </w:rPr>
              <w:fldChar w:fldCharType="separate"/>
            </w:r>
            <w:r>
              <w:rPr>
                <w:webHidden/>
              </w:rPr>
              <w:t>7</w:t>
            </w:r>
            <w:r w:rsidRPr="006B75F9">
              <w:rPr>
                <w:webHidden/>
              </w:rPr>
              <w:fldChar w:fldCharType="end"/>
            </w:r>
          </w:hyperlink>
        </w:p>
        <w:p w14:paraId="58F7C25C" w14:textId="77777777" w:rsidR="00435644" w:rsidRPr="006B75F9" w:rsidRDefault="00435644" w:rsidP="00435644">
          <w:pPr>
            <w:pStyle w:val="TOC1"/>
            <w:rPr>
              <w:rFonts w:eastAsiaTheme="minorEastAsia" w:cstheme="minorBidi"/>
            </w:rPr>
          </w:pPr>
          <w:hyperlink w:anchor="_Toc193987255" w:history="1">
            <w:r w:rsidRPr="00B5620A">
              <w:rPr>
                <w:rStyle w:val="Hyperlink"/>
              </w:rPr>
              <w:t>Sermon</w:t>
            </w:r>
            <w:r w:rsidRPr="006B75F9">
              <w:rPr>
                <w:webHidden/>
              </w:rPr>
              <w:tab/>
            </w:r>
            <w:r w:rsidRPr="006B75F9">
              <w:rPr>
                <w:webHidden/>
              </w:rPr>
              <w:fldChar w:fldCharType="begin"/>
            </w:r>
            <w:r w:rsidRPr="006B75F9">
              <w:rPr>
                <w:webHidden/>
              </w:rPr>
              <w:instrText xml:space="preserve"> PAGEREF _Toc193987255 \h </w:instrText>
            </w:r>
            <w:r w:rsidRPr="006B75F9">
              <w:rPr>
                <w:webHidden/>
              </w:rPr>
            </w:r>
            <w:r w:rsidRPr="006B75F9">
              <w:rPr>
                <w:webHidden/>
              </w:rPr>
              <w:fldChar w:fldCharType="separate"/>
            </w:r>
            <w:r>
              <w:rPr>
                <w:webHidden/>
              </w:rPr>
              <w:t>9</w:t>
            </w:r>
            <w:r w:rsidRPr="006B75F9">
              <w:rPr>
                <w:webHidden/>
              </w:rPr>
              <w:fldChar w:fldCharType="end"/>
            </w:r>
          </w:hyperlink>
        </w:p>
        <w:p w14:paraId="33E824C1" w14:textId="77777777" w:rsidR="00435644" w:rsidRPr="006B75F9" w:rsidRDefault="00435644" w:rsidP="00435644">
          <w:pPr>
            <w:pStyle w:val="TOC1"/>
            <w:rPr>
              <w:rFonts w:eastAsiaTheme="minorEastAsia" w:cstheme="minorBidi"/>
            </w:rPr>
          </w:pPr>
          <w:hyperlink w:anchor="_Toc193987256" w:history="1">
            <w:r w:rsidRPr="00B5620A">
              <w:rPr>
                <w:rStyle w:val="Hyperlink"/>
              </w:rPr>
              <w:t>Seminar 1</w:t>
            </w:r>
            <w:r w:rsidRPr="006B75F9">
              <w:rPr>
                <w:webHidden/>
              </w:rPr>
              <w:tab/>
            </w:r>
            <w:r w:rsidRPr="006B75F9">
              <w:rPr>
                <w:webHidden/>
              </w:rPr>
              <w:fldChar w:fldCharType="begin"/>
            </w:r>
            <w:r w:rsidRPr="006B75F9">
              <w:rPr>
                <w:webHidden/>
              </w:rPr>
              <w:instrText xml:space="preserve"> PAGEREF _Toc193987256 \h </w:instrText>
            </w:r>
            <w:r w:rsidRPr="006B75F9">
              <w:rPr>
                <w:webHidden/>
              </w:rPr>
            </w:r>
            <w:r w:rsidRPr="006B75F9">
              <w:rPr>
                <w:webHidden/>
              </w:rPr>
              <w:fldChar w:fldCharType="separate"/>
            </w:r>
            <w:r>
              <w:rPr>
                <w:webHidden/>
              </w:rPr>
              <w:t>13</w:t>
            </w:r>
            <w:r w:rsidRPr="006B75F9">
              <w:rPr>
                <w:webHidden/>
              </w:rPr>
              <w:fldChar w:fldCharType="end"/>
            </w:r>
          </w:hyperlink>
        </w:p>
        <w:p w14:paraId="6BD6D814" w14:textId="77777777" w:rsidR="00435644" w:rsidRPr="006B75F9" w:rsidRDefault="00435644" w:rsidP="00435644">
          <w:pPr>
            <w:pStyle w:val="TOC1"/>
          </w:pPr>
          <w:hyperlink w:anchor="_Toc193987257" w:history="1">
            <w:r w:rsidRPr="00B5620A">
              <w:rPr>
                <w:rStyle w:val="Hyperlink"/>
              </w:rPr>
              <w:t>Seminar 2</w:t>
            </w:r>
            <w:r w:rsidRPr="006B75F9">
              <w:rPr>
                <w:webHidden/>
              </w:rPr>
              <w:tab/>
            </w:r>
            <w:r w:rsidRPr="006B75F9">
              <w:rPr>
                <w:webHidden/>
              </w:rPr>
              <w:fldChar w:fldCharType="begin"/>
            </w:r>
            <w:r w:rsidRPr="006B75F9">
              <w:rPr>
                <w:webHidden/>
              </w:rPr>
              <w:instrText xml:space="preserve"> PAGEREF _Toc193987257 \h </w:instrText>
            </w:r>
            <w:r w:rsidRPr="006B75F9">
              <w:rPr>
                <w:webHidden/>
              </w:rPr>
            </w:r>
            <w:r w:rsidRPr="006B75F9">
              <w:rPr>
                <w:webHidden/>
              </w:rPr>
              <w:fldChar w:fldCharType="separate"/>
            </w:r>
            <w:r>
              <w:rPr>
                <w:webHidden/>
              </w:rPr>
              <w:t>16</w:t>
            </w:r>
            <w:r w:rsidRPr="006B75F9">
              <w:rPr>
                <w:webHidden/>
              </w:rPr>
              <w:fldChar w:fldCharType="end"/>
            </w:r>
          </w:hyperlink>
        </w:p>
        <w:p w14:paraId="2C2C5A8C" w14:textId="77777777" w:rsidR="00435644" w:rsidRPr="00FA5792" w:rsidRDefault="00435644" w:rsidP="00435644">
          <w:pPr>
            <w:pStyle w:val="TOC1"/>
          </w:pPr>
          <w:r w:rsidRPr="00B5620A">
            <w:rPr>
              <w:sz w:val="22"/>
              <w:szCs w:val="22"/>
            </w:rPr>
            <w:fldChar w:fldCharType="end"/>
          </w:r>
          <w:hyperlink w:anchor="_Seminar_2_Craft" w:history="1">
            <w:r w:rsidRPr="00FA5792">
              <w:rPr>
                <w:rStyle w:val="Hyperlink"/>
                <w:color w:val="000000" w:themeColor="text1"/>
              </w:rPr>
              <w:t>Seminar 2 Craft Instructions</w:t>
            </w:r>
            <w:r w:rsidRPr="00FA5792">
              <w:rPr>
                <w:webHidden/>
              </w:rPr>
              <w:tab/>
              <w:t>25</w:t>
            </w:r>
          </w:hyperlink>
          <w:r w:rsidRPr="00FA5792">
            <w:t xml:space="preserve"> </w:t>
          </w:r>
        </w:p>
        <w:p w14:paraId="3C9A7A43" w14:textId="77777777" w:rsidR="00435644" w:rsidRPr="00653185" w:rsidRDefault="00435644" w:rsidP="00435644">
          <w:pPr>
            <w:rPr>
              <w:rFonts w:ascii="Avenir Book" w:hAnsi="Avenir Book"/>
            </w:rPr>
          </w:pPr>
        </w:p>
      </w:sdtContent>
    </w:sdt>
    <w:p w14:paraId="0D51282C" w14:textId="77777777" w:rsidR="00435644" w:rsidRPr="00B5620A" w:rsidRDefault="00435644" w:rsidP="00435644">
      <w:pPr>
        <w:rPr>
          <w:rFonts w:ascii="Avenir Book" w:hAnsi="Avenir Book"/>
          <w:sz w:val="22"/>
          <w:szCs w:val="22"/>
        </w:rPr>
      </w:pPr>
    </w:p>
    <w:p w14:paraId="7D7ECC90" w14:textId="77777777" w:rsidR="00435644" w:rsidRPr="00B5620A" w:rsidRDefault="00435644" w:rsidP="00435644">
      <w:pPr>
        <w:rPr>
          <w:rFonts w:ascii="Avenir Book" w:hAnsi="Avenir Book"/>
          <w:sz w:val="22"/>
          <w:szCs w:val="22"/>
        </w:rPr>
      </w:pPr>
    </w:p>
    <w:p w14:paraId="047AB371" w14:textId="77777777" w:rsidR="00435644" w:rsidRPr="00B5620A" w:rsidRDefault="00435644" w:rsidP="00435644">
      <w:pPr>
        <w:rPr>
          <w:rFonts w:ascii="Avenir Book" w:hAnsi="Avenir Book"/>
          <w:sz w:val="22"/>
          <w:szCs w:val="22"/>
        </w:rPr>
      </w:pPr>
    </w:p>
    <w:p w14:paraId="7242A494" w14:textId="77777777" w:rsidR="00435644" w:rsidRPr="00B5620A" w:rsidRDefault="00435644" w:rsidP="00435644">
      <w:pPr>
        <w:rPr>
          <w:rFonts w:ascii="Avenir Book" w:hAnsi="Avenir Book"/>
          <w:sz w:val="22"/>
          <w:szCs w:val="22"/>
        </w:rPr>
      </w:pPr>
    </w:p>
    <w:p w14:paraId="01B0BA41" w14:textId="77777777" w:rsidR="00435644" w:rsidRPr="00B5620A" w:rsidRDefault="00435644" w:rsidP="00435644">
      <w:pPr>
        <w:rPr>
          <w:rFonts w:ascii="Avenir Book" w:hAnsi="Avenir Book"/>
          <w:sz w:val="22"/>
          <w:szCs w:val="22"/>
        </w:rPr>
      </w:pPr>
    </w:p>
    <w:p w14:paraId="73E60615" w14:textId="77777777" w:rsidR="00435644" w:rsidRPr="00B5620A" w:rsidRDefault="00435644" w:rsidP="00435644">
      <w:pPr>
        <w:pStyle w:val="Heading1"/>
        <w:rPr>
          <w:rFonts w:ascii="Avenir Book" w:hAnsi="Avenir Book"/>
        </w:rPr>
      </w:pPr>
      <w:bookmarkStart w:id="1" w:name="_Toc193987250"/>
      <w:r w:rsidRPr="00B5620A">
        <w:rPr>
          <w:rFonts w:ascii="Avenir Book" w:hAnsi="Avenir Book"/>
        </w:rPr>
        <w:t>Program Notes</w:t>
      </w:r>
      <w:bookmarkEnd w:id="1"/>
    </w:p>
    <w:p w14:paraId="5A8455DB" w14:textId="77777777" w:rsidR="00435644" w:rsidRPr="00B5620A" w:rsidRDefault="00435644" w:rsidP="00435644">
      <w:pPr>
        <w:rPr>
          <w:rFonts w:ascii="Avenir Book" w:hAnsi="Avenir Book"/>
          <w:sz w:val="22"/>
          <w:szCs w:val="22"/>
        </w:rPr>
      </w:pPr>
    </w:p>
    <w:p w14:paraId="21DE977D" w14:textId="77777777" w:rsidR="00435644" w:rsidRPr="00653185" w:rsidRDefault="00435644" w:rsidP="00435644">
      <w:pPr>
        <w:rPr>
          <w:rFonts w:ascii="Avenir Book" w:hAnsi="Avenir Book"/>
          <w:sz w:val="22"/>
          <w:szCs w:val="22"/>
        </w:rPr>
      </w:pPr>
      <w:r w:rsidRPr="00653185">
        <w:rPr>
          <w:rFonts w:ascii="Avenir Book" w:hAnsi="Avenir Book"/>
          <w:sz w:val="22"/>
          <w:szCs w:val="22"/>
        </w:rPr>
        <w:t xml:space="preserve">Please feel free to translate, adjust, and edit the resource packet according to your division’s needs, including the best Bible version for your use. You also are free to adapt the packet according to your cultural audience. When your division has translated the packet, please send us the digital files. We will share French, Portuguese, and Spanish with you when we receive the translations. Other languages will be uploaded directly to our website. </w:t>
      </w:r>
    </w:p>
    <w:p w14:paraId="73666395" w14:textId="77777777" w:rsidR="00435644" w:rsidRPr="00653185" w:rsidRDefault="00435644" w:rsidP="00435644">
      <w:pPr>
        <w:rPr>
          <w:rFonts w:ascii="Avenir Book" w:hAnsi="Avenir Book" w:cs="Times New Roman (Body CS)"/>
          <w:color w:val="000000" w:themeColor="text1"/>
          <w:sz w:val="22"/>
          <w:szCs w:val="22"/>
          <w:u w:color="000000" w:themeColor="text1"/>
        </w:rPr>
      </w:pPr>
      <w:hyperlink r:id="rId12" w:history="1">
        <w:r w:rsidRPr="00653185">
          <w:rPr>
            <w:rStyle w:val="Hyperlink"/>
            <w:rFonts w:ascii="Avenir Book" w:hAnsi="Avenir Book" w:cs="Times New Roman (Body CS)"/>
            <w:color w:val="000000" w:themeColor="text1"/>
            <w:sz w:val="22"/>
            <w:szCs w:val="22"/>
            <w:u w:color="000000" w:themeColor="text1"/>
          </w:rPr>
          <w:t>https://women.adventist.org/women-s-ministries-emphasis-day</w:t>
        </w:r>
      </w:hyperlink>
    </w:p>
    <w:p w14:paraId="3A074EC7" w14:textId="77777777" w:rsidR="00435644" w:rsidRPr="00B5620A" w:rsidRDefault="00435644" w:rsidP="00435644">
      <w:pPr>
        <w:rPr>
          <w:rFonts w:ascii="Avenir Book" w:hAnsi="Avenir Book"/>
          <w:sz w:val="22"/>
          <w:szCs w:val="22"/>
        </w:rPr>
      </w:pPr>
    </w:p>
    <w:p w14:paraId="456607AD" w14:textId="77777777" w:rsidR="00435644" w:rsidRPr="00B5620A" w:rsidRDefault="00435644" w:rsidP="00435644">
      <w:pPr>
        <w:rPr>
          <w:rFonts w:ascii="Avenir Book" w:hAnsi="Avenir Book"/>
          <w:sz w:val="22"/>
          <w:szCs w:val="22"/>
        </w:rPr>
      </w:pPr>
      <w:r w:rsidRPr="00B5620A">
        <w:rPr>
          <w:rFonts w:ascii="Avenir Book" w:hAnsi="Avenir Book"/>
          <w:sz w:val="22"/>
          <w:szCs w:val="22"/>
        </w:rPr>
        <w:br w:type="page"/>
      </w:r>
    </w:p>
    <w:p w14:paraId="76415A73" w14:textId="77777777" w:rsidR="00435644" w:rsidRPr="00B5620A" w:rsidRDefault="00435644" w:rsidP="00435644">
      <w:pPr>
        <w:pStyle w:val="Heading1"/>
        <w:rPr>
          <w:rFonts w:ascii="Avenir Book" w:hAnsi="Avenir Book"/>
        </w:rPr>
      </w:pPr>
      <w:bookmarkStart w:id="2" w:name="_Toc193987251"/>
      <w:r w:rsidRPr="00B5620A">
        <w:rPr>
          <w:rFonts w:ascii="Avenir Book" w:hAnsi="Avenir Book"/>
        </w:rPr>
        <w:lastRenderedPageBreak/>
        <w:t>About the Author</w:t>
      </w:r>
      <w:bookmarkEnd w:id="2"/>
      <w:r>
        <w:rPr>
          <w:rFonts w:ascii="Avenir Book" w:hAnsi="Avenir Book"/>
        </w:rPr>
        <w:t>s</w:t>
      </w:r>
    </w:p>
    <w:p w14:paraId="4437EF7A" w14:textId="77777777" w:rsidR="00435644" w:rsidRPr="00B5620A" w:rsidRDefault="00435644" w:rsidP="00435644">
      <w:pPr>
        <w:rPr>
          <w:rFonts w:ascii="Avenir Book" w:hAnsi="Avenir Book"/>
          <w:sz w:val="22"/>
          <w:szCs w:val="22"/>
        </w:rPr>
      </w:pPr>
    </w:p>
    <w:p w14:paraId="30EB0558" w14:textId="77777777" w:rsidR="00435644" w:rsidRPr="00B5620A" w:rsidRDefault="00435644" w:rsidP="00435644">
      <w:pPr>
        <w:rPr>
          <w:rFonts w:ascii="Avenir Book" w:eastAsia="Times New Roman" w:hAnsi="Avenir Book" w:cs="Times New Roman"/>
          <w:color w:val="212121"/>
          <w:kern w:val="0"/>
          <w14:ligatures w14:val="none"/>
        </w:rPr>
      </w:pPr>
      <w:r w:rsidRPr="00B5620A">
        <w:rPr>
          <w:rFonts w:ascii="Avenir Book" w:eastAsia="Times New Roman" w:hAnsi="Avenir Book" w:cs="Segoe UI"/>
          <w:b/>
          <w:bCs/>
          <w:color w:val="212121"/>
          <w:kern w:val="0"/>
          <w:sz w:val="22"/>
          <w:szCs w:val="22"/>
          <w14:ligatures w14:val="none"/>
        </w:rPr>
        <w:t>Nancy Cabrera</w:t>
      </w:r>
      <w:r w:rsidRPr="00B5620A">
        <w:rPr>
          <w:rFonts w:ascii="Avenir Book" w:eastAsia="Times New Roman" w:hAnsi="Avenir Book" w:cs="Segoe UI"/>
          <w:color w:val="212121"/>
          <w:kern w:val="0"/>
          <w:sz w:val="22"/>
          <w:szCs w:val="22"/>
          <w14:ligatures w14:val="none"/>
        </w:rPr>
        <w:t> is a cherished friend of Jesus.</w:t>
      </w:r>
      <w:r>
        <w:rPr>
          <w:rFonts w:ascii="Avenir Book" w:eastAsia="Times New Roman" w:hAnsi="Avenir Book" w:cs="Segoe UI"/>
          <w:color w:val="212121"/>
          <w:kern w:val="0"/>
          <w:sz w:val="22"/>
          <w:szCs w:val="22"/>
          <w14:ligatures w14:val="none"/>
        </w:rPr>
        <w:t xml:space="preserve"> </w:t>
      </w:r>
      <w:r w:rsidRPr="00B5620A">
        <w:rPr>
          <w:rFonts w:ascii="Avenir Book" w:eastAsia="Times New Roman" w:hAnsi="Avenir Book" w:cs="Segoe UI"/>
          <w:color w:val="212121"/>
          <w:kern w:val="0"/>
          <w:sz w:val="22"/>
          <w:szCs w:val="22"/>
          <w14:ligatures w14:val="none"/>
        </w:rPr>
        <w:t>At the age of eight, Nancy faced a life-changing diagnosis that threatened to leave her mute. However, through divine intervention, she was miraculously healed. In gratitude, Nancy vowed to use her voice and talents to glorify God. Since the age of fifteen, she has passionately shared the good news across the globe.</w:t>
      </w:r>
    </w:p>
    <w:p w14:paraId="4338DBA2" w14:textId="77777777" w:rsidR="00435644" w:rsidRDefault="00435644" w:rsidP="00435644">
      <w:pPr>
        <w:ind w:firstLine="720"/>
        <w:rPr>
          <w:rFonts w:ascii="Avenir Book" w:eastAsia="Times New Roman" w:hAnsi="Avenir Book" w:cs="Segoe UI"/>
          <w:color w:val="212121"/>
          <w:kern w:val="0"/>
          <w:sz w:val="22"/>
          <w:szCs w:val="22"/>
          <w14:ligatures w14:val="none"/>
        </w:rPr>
      </w:pPr>
      <w:r w:rsidRPr="00B5620A">
        <w:rPr>
          <w:rFonts w:ascii="Avenir Book" w:eastAsia="Times New Roman" w:hAnsi="Avenir Book" w:cs="Segoe UI"/>
          <w:color w:val="212121"/>
          <w:kern w:val="0"/>
          <w:sz w:val="22"/>
          <w:szCs w:val="22"/>
          <w14:ligatures w14:val="none"/>
        </w:rPr>
        <w:t>Nancy is an international speaker, author, and podcast host dedicated to empowering women. She holds degrees in education and business administration; certifications in executive leadership, health coaching, and plant-based nutrition; and she is currently pursuing an MBA in Leadership. Professionally, Nancy serves as the payroll manager for the General Conference of Seventh-day Adventists. Nancy's mission is to inspire and empower women to become vessels of love, joy, healing, and hope for the glory of God.</w:t>
      </w:r>
    </w:p>
    <w:p w14:paraId="774EA772" w14:textId="77777777" w:rsidR="00435644" w:rsidRDefault="00435644" w:rsidP="00435644">
      <w:pPr>
        <w:ind w:firstLine="720"/>
        <w:rPr>
          <w:rFonts w:ascii="Avenir Book" w:eastAsia="Times New Roman" w:hAnsi="Avenir Book" w:cs="Segoe UI"/>
          <w:color w:val="212121"/>
          <w:kern w:val="0"/>
          <w:sz w:val="22"/>
          <w:szCs w:val="22"/>
          <w14:ligatures w14:val="none"/>
        </w:rPr>
      </w:pPr>
    </w:p>
    <w:p w14:paraId="1F7AB933" w14:textId="77777777" w:rsidR="00435644" w:rsidRPr="00827BC4" w:rsidRDefault="00435644" w:rsidP="00435644">
      <w:pPr>
        <w:rPr>
          <w:rFonts w:ascii="Avenir Book" w:eastAsia="Times New Roman" w:hAnsi="Avenir Book" w:cs="Times New Roman"/>
          <w:color w:val="212121"/>
          <w:kern w:val="0"/>
          <w:sz w:val="22"/>
          <w:szCs w:val="22"/>
          <w14:ligatures w14:val="none"/>
        </w:rPr>
      </w:pPr>
      <w:r w:rsidRPr="00653185">
        <w:rPr>
          <w:rFonts w:ascii="Avenir Book" w:eastAsia="Times New Roman" w:hAnsi="Avenir Book" w:cs="Times New Roman"/>
          <w:b/>
          <w:bCs/>
          <w:color w:val="212121"/>
          <w:kern w:val="0"/>
          <w:sz w:val="22"/>
          <w:szCs w:val="22"/>
          <w14:ligatures w14:val="none"/>
        </w:rPr>
        <w:t>Mary Ellen Winegardner</w:t>
      </w:r>
      <w:r w:rsidRPr="00827BC4">
        <w:rPr>
          <w:rFonts w:ascii="Avenir Book" w:eastAsia="Times New Roman" w:hAnsi="Avenir Book" w:cs="Times New Roman"/>
          <w:color w:val="212121"/>
          <w:kern w:val="0"/>
          <w:sz w:val="22"/>
          <w:szCs w:val="22"/>
          <w14:ligatures w14:val="none"/>
        </w:rPr>
        <w:t xml:space="preserve"> was born, in the Inter-American Division, to missionary parents. She was a court reporter for ten years. Then she switched roles and became a mother to three children, now grown, whom she homeschooled. She then helped her husband in his law practice before he went into full-time ministry—pastoring in Dallas and, later, as the senior pastor of the Keene church on the campus of Southwestern Adventist University. Mary Ellen served there as the Director of Discipleship. She is currently a legal assistant at the General Conference. She is passionate about her husband and family, prayer, Bible study, antiques, and nature.</w:t>
      </w:r>
    </w:p>
    <w:p w14:paraId="421FABE0" w14:textId="77777777" w:rsidR="00435644" w:rsidRPr="00B5620A" w:rsidRDefault="00435644" w:rsidP="00435644">
      <w:pPr>
        <w:pStyle w:val="Heading1"/>
        <w:rPr>
          <w:rFonts w:ascii="Avenir Book" w:hAnsi="Avenir Book"/>
        </w:rPr>
      </w:pPr>
      <w:bookmarkStart w:id="3" w:name="_Toc193987252"/>
      <w:r w:rsidRPr="00B5620A">
        <w:rPr>
          <w:rFonts w:ascii="Avenir Book" w:hAnsi="Avenir Book"/>
        </w:rPr>
        <w:t>Scripture References</w:t>
      </w:r>
      <w:bookmarkEnd w:id="3"/>
    </w:p>
    <w:p w14:paraId="54117BC1" w14:textId="77777777" w:rsidR="00435644" w:rsidRPr="00B5620A" w:rsidRDefault="00435644" w:rsidP="00435644">
      <w:pPr>
        <w:rPr>
          <w:rFonts w:ascii="Avenir Book" w:hAnsi="Avenir Book"/>
          <w:sz w:val="22"/>
          <w:szCs w:val="22"/>
        </w:rPr>
      </w:pPr>
    </w:p>
    <w:p w14:paraId="3DC56A9D" w14:textId="77777777" w:rsidR="00435644" w:rsidRPr="00B5620A" w:rsidRDefault="00435644" w:rsidP="00435644">
      <w:pPr>
        <w:rPr>
          <w:rFonts w:ascii="Avenir Book" w:hAnsi="Avenir Book"/>
          <w:sz w:val="22"/>
          <w:szCs w:val="22"/>
        </w:rPr>
      </w:pPr>
      <w:r w:rsidRPr="00B5620A">
        <w:rPr>
          <w:rFonts w:ascii="Avenir Book" w:hAnsi="Avenir Book"/>
          <w:sz w:val="22"/>
          <w:szCs w:val="22"/>
        </w:rPr>
        <w:t>All Scripture verses used by the author in this packet are quoted from NKJV, unless otherwise noted.</w:t>
      </w:r>
    </w:p>
    <w:p w14:paraId="5997D828" w14:textId="77777777" w:rsidR="00435644" w:rsidRPr="00B5620A" w:rsidRDefault="00435644" w:rsidP="00435644">
      <w:pPr>
        <w:rPr>
          <w:rFonts w:ascii="Avenir Book" w:hAnsi="Avenir Book"/>
          <w:sz w:val="22"/>
          <w:szCs w:val="22"/>
        </w:rPr>
      </w:pPr>
    </w:p>
    <w:p w14:paraId="314C6F8B" w14:textId="77777777" w:rsidR="00435644" w:rsidRPr="00B5620A" w:rsidRDefault="00435644" w:rsidP="00435644">
      <w:pPr>
        <w:rPr>
          <w:rFonts w:ascii="Avenir Book" w:hAnsi="Avenir Book"/>
          <w:sz w:val="22"/>
          <w:szCs w:val="22"/>
        </w:rPr>
      </w:pPr>
      <w:r w:rsidRPr="00B5620A">
        <w:rPr>
          <w:rFonts w:ascii="Avenir Book" w:hAnsi="Avenir Book"/>
          <w:sz w:val="22"/>
          <w:szCs w:val="22"/>
        </w:rPr>
        <w:t>Unless otherwise noted, all Scripture verses used by the other in this packet are quoted from the New King James Version (NKJV): Scripture taken from the New King James Version</w:t>
      </w:r>
      <w:r w:rsidRPr="00B5620A">
        <w:rPr>
          <w:rFonts w:ascii="Avenir Book" w:hAnsi="Avenir Book"/>
          <w:sz w:val="22"/>
          <w:szCs w:val="22"/>
          <w:vertAlign w:val="superscript"/>
        </w:rPr>
        <w:t>®</w:t>
      </w:r>
      <w:r w:rsidRPr="00B5620A">
        <w:rPr>
          <w:rFonts w:ascii="Avenir Book" w:hAnsi="Avenir Book"/>
          <w:sz w:val="22"/>
          <w:szCs w:val="22"/>
        </w:rPr>
        <w:t xml:space="preserve">. Copyright © 1982 by Thomas Nelson. Used by permission. All rights reserved. </w:t>
      </w:r>
    </w:p>
    <w:p w14:paraId="5C5FE862" w14:textId="77777777" w:rsidR="00435644" w:rsidRPr="00B5620A" w:rsidRDefault="00435644" w:rsidP="00435644">
      <w:pPr>
        <w:rPr>
          <w:rFonts w:ascii="Avenir Book" w:hAnsi="Avenir Book"/>
          <w:sz w:val="22"/>
          <w:szCs w:val="22"/>
        </w:rPr>
      </w:pPr>
    </w:p>
    <w:p w14:paraId="6662DCFA" w14:textId="77777777" w:rsidR="00435644" w:rsidRPr="00B5620A" w:rsidRDefault="00435644" w:rsidP="00435644">
      <w:pPr>
        <w:rPr>
          <w:rFonts w:ascii="Avenir Book" w:hAnsi="Avenir Book"/>
          <w:sz w:val="22"/>
          <w:szCs w:val="22"/>
        </w:rPr>
      </w:pPr>
      <w:r w:rsidRPr="00B5620A">
        <w:rPr>
          <w:rFonts w:ascii="Avenir Book" w:hAnsi="Avenir Book"/>
          <w:sz w:val="22"/>
          <w:szCs w:val="22"/>
        </w:rPr>
        <w:t>Scriptures marked NIV are taken from the New International Version (NIV): Scripture quotations taken from The Holy Bible, New International Version</w:t>
      </w:r>
      <w:r w:rsidRPr="00B5620A">
        <w:rPr>
          <w:rFonts w:ascii="Avenir Book" w:hAnsi="Avenir Book"/>
          <w:sz w:val="22"/>
          <w:szCs w:val="22"/>
          <w:vertAlign w:val="superscript"/>
        </w:rPr>
        <w:t>®</w:t>
      </w:r>
      <w:r w:rsidRPr="00B5620A">
        <w:rPr>
          <w:rFonts w:ascii="Avenir Book" w:hAnsi="Avenir Book"/>
          <w:sz w:val="22"/>
          <w:szCs w:val="22"/>
        </w:rPr>
        <w:t>, NIV</w:t>
      </w:r>
      <w:r w:rsidRPr="00B5620A">
        <w:rPr>
          <w:rFonts w:ascii="Avenir Book" w:hAnsi="Avenir Book"/>
          <w:sz w:val="22"/>
          <w:szCs w:val="22"/>
          <w:vertAlign w:val="superscript"/>
        </w:rPr>
        <w:t>®</w:t>
      </w:r>
      <w:r w:rsidRPr="00B5620A">
        <w:rPr>
          <w:rFonts w:ascii="Avenir Book" w:hAnsi="Avenir Book"/>
          <w:sz w:val="22"/>
          <w:szCs w:val="22"/>
        </w:rPr>
        <w:t>. Copyright © 1973, 1978, 1984, 2011 by Biblica, Inc.</w:t>
      </w:r>
      <w:r w:rsidRPr="00B5620A">
        <w:rPr>
          <w:rFonts w:ascii="Avenir Book" w:hAnsi="Avenir Book"/>
          <w:sz w:val="22"/>
          <w:szCs w:val="22"/>
          <w:vertAlign w:val="superscript"/>
        </w:rPr>
        <w:t xml:space="preserve"> ®</w:t>
      </w:r>
      <w:r w:rsidRPr="00B5620A">
        <w:rPr>
          <w:rFonts w:ascii="Avenir Book" w:hAnsi="Avenir Book"/>
          <w:sz w:val="22"/>
          <w:szCs w:val="22"/>
        </w:rPr>
        <w:t>. Used with permission. All rights reserved worldwide.</w:t>
      </w:r>
    </w:p>
    <w:p w14:paraId="79C459CE" w14:textId="77777777" w:rsidR="00435644" w:rsidRPr="00B5620A" w:rsidRDefault="00435644" w:rsidP="00435644">
      <w:pPr>
        <w:rPr>
          <w:rFonts w:ascii="Avenir Book" w:hAnsi="Avenir Book"/>
          <w:sz w:val="22"/>
          <w:szCs w:val="22"/>
        </w:rPr>
      </w:pPr>
    </w:p>
    <w:p w14:paraId="7CB61EC1" w14:textId="77777777" w:rsidR="00435644" w:rsidRPr="00B5620A" w:rsidRDefault="00435644" w:rsidP="00435644">
      <w:pPr>
        <w:rPr>
          <w:rFonts w:ascii="Avenir Book" w:hAnsi="Avenir Book"/>
          <w:sz w:val="22"/>
          <w:szCs w:val="22"/>
          <w:vertAlign w:val="superscript"/>
        </w:rPr>
      </w:pPr>
      <w:r w:rsidRPr="00B5620A">
        <w:rPr>
          <w:rFonts w:ascii="Avenir Book" w:hAnsi="Avenir Book"/>
          <w:sz w:val="22"/>
          <w:szCs w:val="22"/>
        </w:rPr>
        <w:t>Scripture quotations marked (</w:t>
      </w:r>
      <w:proofErr w:type="spellStart"/>
      <w:r w:rsidRPr="00B5620A">
        <w:rPr>
          <w:rFonts w:ascii="Avenir Book" w:hAnsi="Avenir Book"/>
          <w:sz w:val="22"/>
          <w:szCs w:val="22"/>
        </w:rPr>
        <w:t>NIrV</w:t>
      </w:r>
      <w:proofErr w:type="spellEnd"/>
      <w:r w:rsidRPr="00B5620A">
        <w:rPr>
          <w:rFonts w:ascii="Avenir Book" w:hAnsi="Avenir Book"/>
          <w:sz w:val="22"/>
          <w:szCs w:val="22"/>
        </w:rPr>
        <w:t>) are taken from the Holy Bible, New International Reader’s Version</w:t>
      </w:r>
      <w:r w:rsidRPr="00B5620A">
        <w:rPr>
          <w:rFonts w:ascii="Avenir Book" w:hAnsi="Avenir Book"/>
          <w:sz w:val="22"/>
          <w:szCs w:val="22"/>
          <w:vertAlign w:val="superscript"/>
        </w:rPr>
        <w:t>®</w:t>
      </w:r>
      <w:r w:rsidRPr="00B5620A">
        <w:rPr>
          <w:rFonts w:ascii="Avenir Book" w:hAnsi="Avenir Book"/>
          <w:sz w:val="22"/>
          <w:szCs w:val="22"/>
        </w:rPr>
        <w:t xml:space="preserve"> </w:t>
      </w:r>
      <w:proofErr w:type="spellStart"/>
      <w:r w:rsidRPr="00B5620A">
        <w:rPr>
          <w:rFonts w:ascii="Avenir Book" w:hAnsi="Avenir Book"/>
          <w:sz w:val="22"/>
          <w:szCs w:val="22"/>
        </w:rPr>
        <w:t>NIrV</w:t>
      </w:r>
      <w:proofErr w:type="spellEnd"/>
      <w:r w:rsidRPr="00B5620A">
        <w:rPr>
          <w:rFonts w:ascii="Avenir Book" w:hAnsi="Avenir Book"/>
          <w:sz w:val="22"/>
          <w:szCs w:val="22"/>
          <w:vertAlign w:val="superscript"/>
        </w:rPr>
        <w:t>®</w:t>
      </w:r>
      <w:r w:rsidRPr="00B5620A">
        <w:rPr>
          <w:rFonts w:ascii="Avenir Book" w:hAnsi="Avenir Book"/>
          <w:sz w:val="22"/>
          <w:szCs w:val="22"/>
        </w:rPr>
        <w:t>. Copyright © 1995, 1996, 1998, 2014 by Biblica, Inc.</w:t>
      </w:r>
      <w:r w:rsidRPr="00B5620A">
        <w:rPr>
          <w:rFonts w:ascii="Avenir Book" w:hAnsi="Avenir Book"/>
          <w:sz w:val="22"/>
          <w:szCs w:val="22"/>
          <w:vertAlign w:val="superscript"/>
        </w:rPr>
        <w:t xml:space="preserve"> TM</w:t>
      </w:r>
      <w:r w:rsidRPr="00B5620A">
        <w:rPr>
          <w:rFonts w:ascii="Avenir Book" w:hAnsi="Avenir Book"/>
          <w:sz w:val="22"/>
          <w:szCs w:val="22"/>
        </w:rPr>
        <w:t>. Used by permission of Zondervan. All rights reserved worldwide</w:t>
      </w:r>
      <w:r w:rsidRPr="00A65E93">
        <w:rPr>
          <w:rFonts w:ascii="Avenir Book" w:hAnsi="Avenir Book"/>
          <w:color w:val="000000" w:themeColor="text1"/>
          <w:sz w:val="22"/>
          <w:szCs w:val="22"/>
          <w:u w:color="000000" w:themeColor="text1"/>
        </w:rPr>
        <w:t xml:space="preserve">. </w:t>
      </w:r>
      <w:hyperlink r:id="rId13" w:history="1">
        <w:r w:rsidRPr="004B2A41">
          <w:rPr>
            <w:rStyle w:val="Hyperlink"/>
            <w:rFonts w:ascii="Avenir Book" w:hAnsi="Avenir Book"/>
            <w:color w:val="000000" w:themeColor="text1"/>
            <w:sz w:val="22"/>
            <w:szCs w:val="22"/>
            <w:u w:color="000000" w:themeColor="text1"/>
          </w:rPr>
          <w:t>www.</w:t>
        </w:r>
        <w:r w:rsidRPr="004B2A41">
          <w:rPr>
            <w:rStyle w:val="Hyperlink"/>
            <w:rFonts w:ascii="Avenir Book" w:hAnsi="Avenir Book" w:cs="Times New Roman (Body CS)"/>
            <w:color w:val="000000" w:themeColor="text1"/>
            <w:sz w:val="22"/>
            <w:szCs w:val="22"/>
            <w:u w:color="000000" w:themeColor="text1"/>
          </w:rPr>
          <w:t>zondervan</w:t>
        </w:r>
        <w:r w:rsidRPr="004B2A41">
          <w:rPr>
            <w:rStyle w:val="Hyperlink"/>
            <w:rFonts w:ascii="Avenir Book" w:hAnsi="Avenir Book"/>
            <w:color w:val="000000" w:themeColor="text1"/>
            <w:sz w:val="22"/>
            <w:szCs w:val="22"/>
            <w:u w:color="000000" w:themeColor="text1"/>
          </w:rPr>
          <w:t>.com</w:t>
        </w:r>
      </w:hyperlink>
      <w:r w:rsidRPr="00B5620A">
        <w:rPr>
          <w:rFonts w:ascii="Avenir Book" w:hAnsi="Avenir Book"/>
          <w:sz w:val="22"/>
          <w:szCs w:val="22"/>
        </w:rPr>
        <w:t xml:space="preserve"> The “</w:t>
      </w:r>
      <w:proofErr w:type="spellStart"/>
      <w:r w:rsidRPr="00B5620A">
        <w:rPr>
          <w:rFonts w:ascii="Avenir Book" w:hAnsi="Avenir Book"/>
          <w:sz w:val="22"/>
          <w:szCs w:val="22"/>
        </w:rPr>
        <w:t>NIrV</w:t>
      </w:r>
      <w:proofErr w:type="spellEnd"/>
      <w:r w:rsidRPr="00B5620A">
        <w:rPr>
          <w:rFonts w:ascii="Avenir Book" w:hAnsi="Avenir Book"/>
          <w:sz w:val="22"/>
          <w:szCs w:val="22"/>
        </w:rPr>
        <w:t>” and “New International Reader’s Version” are trademarks registered in the United States Patent and Trademark Office by Biblica, Inc.</w:t>
      </w:r>
      <w:r w:rsidRPr="00B5620A">
        <w:rPr>
          <w:rFonts w:ascii="Avenir Book" w:hAnsi="Avenir Book"/>
          <w:sz w:val="22"/>
          <w:szCs w:val="22"/>
          <w:vertAlign w:val="superscript"/>
        </w:rPr>
        <w:t>TM</w:t>
      </w:r>
    </w:p>
    <w:p w14:paraId="71C6DA1B" w14:textId="77777777" w:rsidR="00435644" w:rsidRPr="00B5620A" w:rsidRDefault="00435644" w:rsidP="00435644">
      <w:pPr>
        <w:rPr>
          <w:rFonts w:ascii="Avenir Book" w:hAnsi="Avenir Book"/>
          <w:sz w:val="22"/>
          <w:szCs w:val="22"/>
        </w:rPr>
      </w:pPr>
    </w:p>
    <w:p w14:paraId="74AA31B8" w14:textId="77777777" w:rsidR="00435644" w:rsidRPr="00B5620A" w:rsidRDefault="00435644" w:rsidP="00435644">
      <w:pPr>
        <w:rPr>
          <w:rFonts w:ascii="Avenir Book" w:hAnsi="Avenir Book"/>
          <w:sz w:val="22"/>
          <w:szCs w:val="22"/>
        </w:rPr>
      </w:pPr>
      <w:r w:rsidRPr="00B5620A">
        <w:rPr>
          <w:rFonts w:ascii="Avenir Book" w:hAnsi="Avenir Book"/>
          <w:sz w:val="22"/>
          <w:szCs w:val="22"/>
        </w:rPr>
        <w:t xml:space="preserve">Scripture quotations marked (NLT) are taken from the </w:t>
      </w:r>
      <w:r w:rsidRPr="00B5620A">
        <w:rPr>
          <w:rFonts w:ascii="Avenir Book" w:hAnsi="Avenir Book"/>
          <w:i/>
          <w:iCs/>
          <w:sz w:val="22"/>
          <w:szCs w:val="22"/>
        </w:rPr>
        <w:t>Holy Bible</w:t>
      </w:r>
      <w:r w:rsidRPr="00B5620A">
        <w:rPr>
          <w:rFonts w:ascii="Avenir Book" w:hAnsi="Avenir Book"/>
          <w:sz w:val="22"/>
          <w:szCs w:val="22"/>
        </w:rPr>
        <w:t>, New Living Translation, copyright © 1996, 2004, 2015 by Tyndale House Foundation. Used by permission of Tyndale House Publishers, Carol Stream, Illinois 60188. All rights reserved.</w:t>
      </w:r>
    </w:p>
    <w:p w14:paraId="4042600C" w14:textId="77777777" w:rsidR="00435644" w:rsidRPr="00B5620A" w:rsidRDefault="00435644" w:rsidP="00435644">
      <w:pPr>
        <w:rPr>
          <w:rFonts w:ascii="Avenir Book" w:hAnsi="Avenir Book"/>
          <w:sz w:val="22"/>
          <w:szCs w:val="22"/>
        </w:rPr>
      </w:pPr>
    </w:p>
    <w:p w14:paraId="4D6B7E1B" w14:textId="77777777" w:rsidR="00435644" w:rsidRPr="00B5620A" w:rsidRDefault="00435644" w:rsidP="00435644">
      <w:pPr>
        <w:rPr>
          <w:rFonts w:ascii="Avenir Book" w:hAnsi="Avenir Book"/>
          <w:sz w:val="22"/>
          <w:szCs w:val="22"/>
        </w:rPr>
      </w:pPr>
      <w:r w:rsidRPr="00B5620A">
        <w:rPr>
          <w:rFonts w:ascii="Avenir Book" w:hAnsi="Avenir Book"/>
          <w:sz w:val="22"/>
          <w:szCs w:val="22"/>
        </w:rPr>
        <w:t>Scripture quotations marked (TLV) are taken from the Holy Scriptures, Tree of Life Version.</w:t>
      </w:r>
      <w:r w:rsidRPr="00B5620A">
        <w:rPr>
          <w:rFonts w:ascii="Avenir Book" w:hAnsi="Avenir Book"/>
          <w:sz w:val="22"/>
          <w:szCs w:val="22"/>
          <w:vertAlign w:val="superscript"/>
        </w:rPr>
        <w:t>TM</w:t>
      </w:r>
      <w:r w:rsidRPr="00B5620A">
        <w:rPr>
          <w:rFonts w:ascii="Avenir Book" w:hAnsi="Avenir Book"/>
          <w:sz w:val="22"/>
          <w:szCs w:val="22"/>
        </w:rPr>
        <w:t xml:space="preserve"> Copyright © 2014, 2016 by the Tree of Life Bible Society. Used by permission of the Tree of Life Bible Society.</w:t>
      </w:r>
    </w:p>
    <w:p w14:paraId="2FD1B22B" w14:textId="77777777" w:rsidR="00435644" w:rsidRPr="00B5620A" w:rsidRDefault="00435644" w:rsidP="00435644">
      <w:pPr>
        <w:rPr>
          <w:rFonts w:ascii="Avenir Book" w:hAnsi="Avenir Book"/>
          <w:sz w:val="22"/>
          <w:szCs w:val="22"/>
        </w:rPr>
      </w:pPr>
      <w:r w:rsidRPr="00B5620A">
        <w:rPr>
          <w:rFonts w:ascii="Avenir Book" w:hAnsi="Avenir Book"/>
          <w:sz w:val="22"/>
          <w:szCs w:val="22"/>
        </w:rPr>
        <w:br w:type="page"/>
      </w:r>
    </w:p>
    <w:p w14:paraId="1AACE5BA" w14:textId="77777777" w:rsidR="00435644" w:rsidRPr="00B5620A" w:rsidRDefault="00435644" w:rsidP="00435644">
      <w:pPr>
        <w:pStyle w:val="Heading1"/>
        <w:rPr>
          <w:rFonts w:ascii="Avenir Book" w:hAnsi="Avenir Book"/>
        </w:rPr>
      </w:pPr>
      <w:bookmarkStart w:id="4" w:name="_Toc193987253"/>
      <w:r w:rsidRPr="00B5620A">
        <w:rPr>
          <w:rFonts w:ascii="Avenir Book" w:hAnsi="Avenir Book"/>
        </w:rPr>
        <w:lastRenderedPageBreak/>
        <w:t>Outline of Divine Service</w:t>
      </w:r>
      <w:bookmarkEnd w:id="4"/>
    </w:p>
    <w:p w14:paraId="75F5DCB2" w14:textId="77777777" w:rsidR="00435644" w:rsidRPr="00B5620A" w:rsidRDefault="00435644" w:rsidP="00435644">
      <w:pPr>
        <w:rPr>
          <w:rFonts w:ascii="Avenir Book" w:hAnsi="Avenir Book"/>
          <w:sz w:val="22"/>
          <w:szCs w:val="22"/>
        </w:rPr>
      </w:pPr>
    </w:p>
    <w:p w14:paraId="7420877B" w14:textId="77777777" w:rsidR="00435644" w:rsidRPr="00B5620A" w:rsidRDefault="00435644" w:rsidP="00435644">
      <w:pPr>
        <w:rPr>
          <w:rFonts w:ascii="Avenir Book" w:hAnsi="Avenir Book"/>
          <w:sz w:val="22"/>
          <w:szCs w:val="22"/>
        </w:rPr>
      </w:pPr>
    </w:p>
    <w:p w14:paraId="1EFA6C67" w14:textId="77777777" w:rsidR="00435644" w:rsidRPr="00B5620A" w:rsidRDefault="00435644" w:rsidP="00435644">
      <w:pPr>
        <w:jc w:val="center"/>
        <w:rPr>
          <w:rFonts w:ascii="Avenir Book" w:hAnsi="Avenir Book"/>
          <w:sz w:val="22"/>
          <w:szCs w:val="22"/>
        </w:rPr>
      </w:pPr>
      <w:r w:rsidRPr="00B5620A">
        <w:rPr>
          <w:rFonts w:ascii="Avenir Book" w:hAnsi="Avenir Book"/>
          <w:sz w:val="22"/>
          <w:szCs w:val="22"/>
        </w:rPr>
        <w:t>Suggested Order of Service</w:t>
      </w:r>
    </w:p>
    <w:p w14:paraId="081D627E" w14:textId="77777777" w:rsidR="00435644" w:rsidRPr="00B5620A" w:rsidRDefault="00435644" w:rsidP="00435644">
      <w:pPr>
        <w:rPr>
          <w:rFonts w:ascii="Avenir Book" w:hAnsi="Avenir Book"/>
          <w:sz w:val="22"/>
          <w:szCs w:val="22"/>
          <w:highlight w:val="yellow"/>
        </w:rPr>
      </w:pPr>
    </w:p>
    <w:p w14:paraId="6A5842A7" w14:textId="77777777" w:rsidR="00435644" w:rsidRPr="00B5620A" w:rsidRDefault="00435644" w:rsidP="00435644">
      <w:pPr>
        <w:rPr>
          <w:rFonts w:ascii="Avenir Book" w:hAnsi="Avenir Book"/>
          <w:sz w:val="22"/>
          <w:szCs w:val="22"/>
        </w:rPr>
      </w:pPr>
      <w:r w:rsidRPr="00B5620A">
        <w:rPr>
          <w:rFonts w:ascii="Avenir Book" w:hAnsi="Avenir Book"/>
          <w:sz w:val="22"/>
          <w:szCs w:val="22"/>
        </w:rPr>
        <w:t>Call to Worship</w:t>
      </w:r>
    </w:p>
    <w:p w14:paraId="5701FA6D" w14:textId="77777777" w:rsidR="00435644" w:rsidRPr="00B5620A" w:rsidRDefault="00435644" w:rsidP="00435644">
      <w:pPr>
        <w:rPr>
          <w:rFonts w:ascii="Avenir Book" w:hAnsi="Avenir Book"/>
          <w:sz w:val="22"/>
          <w:szCs w:val="22"/>
          <w:highlight w:val="yellow"/>
        </w:rPr>
      </w:pPr>
    </w:p>
    <w:p w14:paraId="01F107CF" w14:textId="77777777" w:rsidR="00435644" w:rsidRPr="00B5620A" w:rsidRDefault="00435644" w:rsidP="00435644">
      <w:pPr>
        <w:rPr>
          <w:rFonts w:ascii="Avenir Book" w:hAnsi="Avenir Book"/>
          <w:sz w:val="22"/>
          <w:szCs w:val="22"/>
        </w:rPr>
      </w:pPr>
      <w:r w:rsidRPr="00B5620A">
        <w:rPr>
          <w:rFonts w:ascii="Avenir Book" w:hAnsi="Avenir Book"/>
          <w:sz w:val="22"/>
          <w:szCs w:val="22"/>
        </w:rPr>
        <w:t>Opening Prayer</w:t>
      </w:r>
    </w:p>
    <w:p w14:paraId="16C54C5F" w14:textId="77777777" w:rsidR="00435644" w:rsidRPr="00B5620A" w:rsidRDefault="00435644" w:rsidP="00435644">
      <w:pPr>
        <w:rPr>
          <w:rFonts w:ascii="Avenir Book" w:hAnsi="Avenir Book"/>
          <w:sz w:val="22"/>
          <w:szCs w:val="22"/>
          <w:highlight w:val="yellow"/>
        </w:rPr>
      </w:pPr>
    </w:p>
    <w:p w14:paraId="2A0F8686" w14:textId="77777777" w:rsidR="00435644" w:rsidRPr="00B5620A" w:rsidRDefault="00435644" w:rsidP="00435644">
      <w:pPr>
        <w:rPr>
          <w:rFonts w:ascii="Avenir Book" w:hAnsi="Avenir Book"/>
          <w:sz w:val="22"/>
          <w:szCs w:val="22"/>
          <w:highlight w:val="yellow"/>
        </w:rPr>
      </w:pPr>
      <w:r w:rsidRPr="00B5620A">
        <w:rPr>
          <w:rFonts w:ascii="Avenir Book" w:hAnsi="Avenir Book"/>
          <w:sz w:val="22"/>
          <w:szCs w:val="22"/>
        </w:rPr>
        <w:t>Scripture Reading</w:t>
      </w:r>
      <w:r w:rsidRPr="00B5620A">
        <w:rPr>
          <w:rFonts w:ascii="Avenir Book" w:hAnsi="Avenir Book"/>
          <w:sz w:val="22"/>
          <w:szCs w:val="22"/>
        </w:rPr>
        <w:tab/>
      </w:r>
      <w:r w:rsidRPr="00B5620A">
        <w:rPr>
          <w:rFonts w:ascii="Avenir Book" w:hAnsi="Avenir Book"/>
          <w:sz w:val="22"/>
          <w:szCs w:val="22"/>
        </w:rPr>
        <w:tab/>
      </w:r>
      <w:r w:rsidRPr="00B5620A">
        <w:rPr>
          <w:rFonts w:ascii="Avenir Book" w:hAnsi="Avenir Book"/>
          <w:sz w:val="22"/>
          <w:szCs w:val="22"/>
        </w:rPr>
        <w:tab/>
      </w:r>
      <w:r w:rsidRPr="00B5620A">
        <w:rPr>
          <w:rFonts w:ascii="Avenir Book" w:hAnsi="Avenir Book"/>
          <w:sz w:val="22"/>
          <w:szCs w:val="22"/>
        </w:rPr>
        <w:tab/>
      </w:r>
      <w:r w:rsidRPr="00B5620A">
        <w:rPr>
          <w:rFonts w:ascii="Avenir Book" w:hAnsi="Avenir Book"/>
          <w:sz w:val="22"/>
          <w:szCs w:val="22"/>
        </w:rPr>
        <w:tab/>
      </w:r>
      <w:r w:rsidRPr="00B5620A">
        <w:rPr>
          <w:rFonts w:ascii="Avenir Book" w:hAnsi="Avenir Book"/>
          <w:sz w:val="22"/>
          <w:szCs w:val="22"/>
        </w:rPr>
        <w:tab/>
      </w:r>
      <w:r w:rsidRPr="00B5620A">
        <w:rPr>
          <w:rFonts w:ascii="Avenir Book" w:hAnsi="Avenir Book"/>
          <w:sz w:val="22"/>
          <w:szCs w:val="22"/>
        </w:rPr>
        <w:tab/>
      </w:r>
      <w:r w:rsidRPr="00B5620A">
        <w:rPr>
          <w:rFonts w:ascii="Avenir Book" w:hAnsi="Avenir Book"/>
          <w:sz w:val="22"/>
          <w:szCs w:val="22"/>
        </w:rPr>
        <w:tab/>
        <w:t>Ephesians 2:10, NKJV</w:t>
      </w:r>
    </w:p>
    <w:p w14:paraId="30A87B07" w14:textId="77777777" w:rsidR="00435644" w:rsidRPr="00B5620A" w:rsidRDefault="00435644" w:rsidP="00435644">
      <w:pPr>
        <w:jc w:val="center"/>
        <w:rPr>
          <w:rFonts w:ascii="Avenir Book" w:hAnsi="Avenir Book"/>
          <w:sz w:val="20"/>
          <w:szCs w:val="20"/>
        </w:rPr>
      </w:pPr>
      <w:r w:rsidRPr="00B5620A">
        <w:rPr>
          <w:rFonts w:ascii="Avenir Book" w:hAnsi="Avenir Book"/>
          <w:sz w:val="22"/>
          <w:szCs w:val="22"/>
        </w:rPr>
        <w:t>For we are His workmanship, created in Christ Jesus for good works, which God prepared beforehand that we should walk in them.</w:t>
      </w:r>
    </w:p>
    <w:p w14:paraId="4A8485CC" w14:textId="77777777" w:rsidR="00435644" w:rsidRPr="00B5620A" w:rsidRDefault="00435644" w:rsidP="00435644">
      <w:pPr>
        <w:jc w:val="center"/>
        <w:rPr>
          <w:rFonts w:ascii="Avenir Book" w:hAnsi="Avenir Book"/>
          <w:sz w:val="22"/>
          <w:szCs w:val="22"/>
          <w:highlight w:val="yellow"/>
        </w:rPr>
      </w:pPr>
    </w:p>
    <w:p w14:paraId="590DBD2C" w14:textId="77777777" w:rsidR="00435644" w:rsidRPr="00B5620A" w:rsidRDefault="00435644" w:rsidP="00435644">
      <w:pPr>
        <w:rPr>
          <w:rFonts w:ascii="Avenir Book" w:hAnsi="Avenir Book"/>
          <w:i/>
          <w:iCs/>
          <w:sz w:val="22"/>
          <w:szCs w:val="22"/>
        </w:rPr>
      </w:pPr>
      <w:r w:rsidRPr="00B5620A">
        <w:rPr>
          <w:rFonts w:ascii="Avenir Book" w:hAnsi="Avenir Book"/>
          <w:sz w:val="22"/>
          <w:szCs w:val="22"/>
        </w:rPr>
        <w:t>Hymn: 334</w:t>
      </w:r>
      <w:r w:rsidRPr="00B5620A">
        <w:rPr>
          <w:rFonts w:ascii="Avenir Book" w:hAnsi="Avenir Book"/>
          <w:sz w:val="22"/>
          <w:szCs w:val="22"/>
        </w:rPr>
        <w:tab/>
      </w:r>
      <w:r w:rsidRPr="00B5620A">
        <w:rPr>
          <w:rFonts w:ascii="Avenir Book" w:hAnsi="Avenir Book"/>
          <w:sz w:val="22"/>
          <w:szCs w:val="22"/>
        </w:rPr>
        <w:tab/>
      </w:r>
      <w:r w:rsidRPr="00B5620A">
        <w:rPr>
          <w:rFonts w:ascii="Avenir Book" w:hAnsi="Avenir Book"/>
          <w:sz w:val="22"/>
          <w:szCs w:val="22"/>
        </w:rPr>
        <w:tab/>
      </w:r>
      <w:r w:rsidRPr="00B5620A">
        <w:rPr>
          <w:rFonts w:ascii="Avenir Book" w:hAnsi="Avenir Book"/>
          <w:sz w:val="22"/>
          <w:szCs w:val="22"/>
        </w:rPr>
        <w:tab/>
      </w:r>
      <w:r w:rsidRPr="00B5620A">
        <w:rPr>
          <w:rFonts w:ascii="Avenir Book" w:hAnsi="Avenir Book"/>
          <w:sz w:val="22"/>
          <w:szCs w:val="22"/>
        </w:rPr>
        <w:tab/>
      </w:r>
      <w:r w:rsidRPr="00B5620A">
        <w:rPr>
          <w:rFonts w:ascii="Avenir Book" w:hAnsi="Avenir Book"/>
          <w:sz w:val="22"/>
          <w:szCs w:val="22"/>
        </w:rPr>
        <w:tab/>
      </w:r>
      <w:r w:rsidRPr="00B5620A">
        <w:rPr>
          <w:rFonts w:ascii="Avenir Book" w:hAnsi="Avenir Book"/>
          <w:sz w:val="22"/>
          <w:szCs w:val="22"/>
        </w:rPr>
        <w:tab/>
        <w:t xml:space="preserve">         </w:t>
      </w:r>
      <w:r w:rsidRPr="00B5620A">
        <w:rPr>
          <w:rFonts w:ascii="Avenir Book" w:hAnsi="Avenir Book"/>
          <w:i/>
          <w:iCs/>
          <w:sz w:val="22"/>
          <w:szCs w:val="22"/>
        </w:rPr>
        <w:t>Seventh-day Adventist Hymnal</w:t>
      </w:r>
    </w:p>
    <w:p w14:paraId="7F1F278F" w14:textId="77777777" w:rsidR="00435644" w:rsidRPr="00B5620A" w:rsidRDefault="00435644" w:rsidP="00435644">
      <w:pPr>
        <w:jc w:val="center"/>
        <w:rPr>
          <w:rFonts w:ascii="Avenir Book" w:hAnsi="Avenir Book"/>
          <w:sz w:val="22"/>
          <w:szCs w:val="22"/>
        </w:rPr>
      </w:pPr>
      <w:r w:rsidRPr="00B5620A">
        <w:rPr>
          <w:rFonts w:ascii="Avenir Book" w:hAnsi="Avenir Book"/>
          <w:sz w:val="22"/>
          <w:szCs w:val="22"/>
        </w:rPr>
        <w:t>“Come, Thou Fount of Every Blessing”</w:t>
      </w:r>
    </w:p>
    <w:p w14:paraId="693D8C56" w14:textId="77777777" w:rsidR="00435644" w:rsidRPr="00B5620A" w:rsidRDefault="00435644" w:rsidP="00435644">
      <w:pPr>
        <w:rPr>
          <w:rFonts w:ascii="Avenir Book" w:hAnsi="Avenir Book"/>
          <w:sz w:val="22"/>
          <w:szCs w:val="22"/>
          <w:highlight w:val="yellow"/>
        </w:rPr>
      </w:pPr>
    </w:p>
    <w:p w14:paraId="793DB4F4" w14:textId="77777777" w:rsidR="00435644" w:rsidRPr="00B5620A" w:rsidRDefault="00435644" w:rsidP="00435644">
      <w:pPr>
        <w:rPr>
          <w:rFonts w:ascii="Avenir Book" w:hAnsi="Avenir Book"/>
          <w:sz w:val="22"/>
          <w:szCs w:val="22"/>
        </w:rPr>
      </w:pPr>
      <w:r w:rsidRPr="00B5620A">
        <w:rPr>
          <w:rFonts w:ascii="Avenir Book" w:hAnsi="Avenir Book"/>
          <w:sz w:val="22"/>
          <w:szCs w:val="22"/>
        </w:rPr>
        <w:t>Pastoral Prayer</w:t>
      </w:r>
    </w:p>
    <w:p w14:paraId="4F53DC31" w14:textId="77777777" w:rsidR="00435644" w:rsidRPr="00B5620A" w:rsidRDefault="00435644" w:rsidP="00435644">
      <w:pPr>
        <w:rPr>
          <w:rFonts w:ascii="Avenir Book" w:hAnsi="Avenir Book"/>
          <w:sz w:val="22"/>
          <w:szCs w:val="22"/>
          <w:highlight w:val="yellow"/>
        </w:rPr>
      </w:pPr>
    </w:p>
    <w:p w14:paraId="5F331EB0" w14:textId="77777777" w:rsidR="00435644" w:rsidRPr="00B5620A" w:rsidRDefault="00435644" w:rsidP="00435644">
      <w:pPr>
        <w:rPr>
          <w:rFonts w:ascii="Avenir Book" w:hAnsi="Avenir Book"/>
          <w:sz w:val="22"/>
          <w:szCs w:val="22"/>
        </w:rPr>
      </w:pPr>
      <w:r w:rsidRPr="00B5620A">
        <w:rPr>
          <w:rFonts w:ascii="Avenir Book" w:hAnsi="Avenir Book"/>
          <w:sz w:val="22"/>
          <w:szCs w:val="22"/>
        </w:rPr>
        <w:t>Children’s Offering and Story</w:t>
      </w:r>
    </w:p>
    <w:p w14:paraId="472D2C70" w14:textId="77777777" w:rsidR="00435644" w:rsidRPr="00B5620A" w:rsidRDefault="00435644" w:rsidP="00435644">
      <w:pPr>
        <w:jc w:val="center"/>
        <w:rPr>
          <w:rFonts w:ascii="Avenir Book" w:hAnsi="Avenir Book"/>
          <w:sz w:val="22"/>
          <w:szCs w:val="22"/>
          <w:highlight w:val="yellow"/>
        </w:rPr>
      </w:pPr>
      <w:r w:rsidRPr="00B5620A">
        <w:rPr>
          <w:rFonts w:ascii="Avenir Book" w:hAnsi="Avenir Book"/>
          <w:sz w:val="22"/>
          <w:szCs w:val="22"/>
        </w:rPr>
        <w:t>“Lily’s Craving”</w:t>
      </w:r>
    </w:p>
    <w:p w14:paraId="2B0EB11C" w14:textId="77777777" w:rsidR="00435644" w:rsidRPr="00B5620A" w:rsidRDefault="00435644" w:rsidP="00435644">
      <w:pPr>
        <w:rPr>
          <w:rFonts w:ascii="Avenir Book" w:hAnsi="Avenir Book"/>
          <w:sz w:val="22"/>
          <w:szCs w:val="22"/>
          <w:highlight w:val="yellow"/>
        </w:rPr>
      </w:pPr>
    </w:p>
    <w:p w14:paraId="6DAD52A4" w14:textId="77777777" w:rsidR="00435644" w:rsidRPr="00B5620A" w:rsidRDefault="00435644" w:rsidP="00435644">
      <w:pPr>
        <w:rPr>
          <w:rFonts w:ascii="Avenir Book" w:hAnsi="Avenir Book"/>
          <w:sz w:val="22"/>
          <w:szCs w:val="22"/>
        </w:rPr>
      </w:pPr>
      <w:r w:rsidRPr="00B5620A">
        <w:rPr>
          <w:rFonts w:ascii="Avenir Book" w:hAnsi="Avenir Book"/>
          <w:sz w:val="22"/>
          <w:szCs w:val="22"/>
        </w:rPr>
        <w:t>Call for the Offering</w:t>
      </w:r>
    </w:p>
    <w:p w14:paraId="2D4844C1" w14:textId="77777777" w:rsidR="00435644" w:rsidRPr="00B5620A" w:rsidRDefault="00435644" w:rsidP="00435644">
      <w:pPr>
        <w:rPr>
          <w:rFonts w:ascii="Avenir Book" w:hAnsi="Avenir Book"/>
          <w:sz w:val="22"/>
          <w:szCs w:val="22"/>
          <w:highlight w:val="yellow"/>
        </w:rPr>
      </w:pPr>
    </w:p>
    <w:p w14:paraId="48827E99" w14:textId="77777777" w:rsidR="00435644" w:rsidRPr="00B5620A" w:rsidRDefault="00435644" w:rsidP="00435644">
      <w:pPr>
        <w:rPr>
          <w:rFonts w:ascii="Avenir Book" w:hAnsi="Avenir Book"/>
          <w:sz w:val="22"/>
          <w:szCs w:val="22"/>
        </w:rPr>
      </w:pPr>
      <w:r w:rsidRPr="00B5620A">
        <w:rPr>
          <w:rFonts w:ascii="Avenir Book" w:hAnsi="Avenir Book"/>
          <w:sz w:val="22"/>
          <w:szCs w:val="22"/>
        </w:rPr>
        <w:t>Special Music or Hymn</w:t>
      </w:r>
    </w:p>
    <w:p w14:paraId="513F8F4B" w14:textId="77777777" w:rsidR="00435644" w:rsidRPr="00B5620A" w:rsidRDefault="00435644" w:rsidP="00435644">
      <w:pPr>
        <w:rPr>
          <w:rFonts w:ascii="Avenir Book" w:hAnsi="Avenir Book"/>
          <w:sz w:val="22"/>
          <w:szCs w:val="22"/>
          <w:highlight w:val="yellow"/>
        </w:rPr>
      </w:pPr>
    </w:p>
    <w:p w14:paraId="0E6916AD" w14:textId="77777777" w:rsidR="00435644" w:rsidRPr="00B5620A" w:rsidRDefault="00435644" w:rsidP="00435644">
      <w:pPr>
        <w:rPr>
          <w:rFonts w:ascii="Avenir Book" w:hAnsi="Avenir Book"/>
          <w:sz w:val="22"/>
          <w:szCs w:val="22"/>
        </w:rPr>
      </w:pPr>
      <w:r w:rsidRPr="00B5620A">
        <w:rPr>
          <w:rFonts w:ascii="Avenir Book" w:hAnsi="Avenir Book"/>
          <w:sz w:val="22"/>
          <w:szCs w:val="22"/>
        </w:rPr>
        <w:t>Sermon</w:t>
      </w:r>
    </w:p>
    <w:p w14:paraId="7097A9EF" w14:textId="77777777" w:rsidR="00435644" w:rsidRPr="00B5620A" w:rsidRDefault="00435644" w:rsidP="00435644">
      <w:pPr>
        <w:jc w:val="center"/>
        <w:rPr>
          <w:rFonts w:ascii="Avenir Book" w:hAnsi="Avenir Book"/>
          <w:sz w:val="22"/>
          <w:szCs w:val="22"/>
          <w:highlight w:val="yellow"/>
        </w:rPr>
      </w:pPr>
      <w:r w:rsidRPr="00B5620A">
        <w:rPr>
          <w:rFonts w:ascii="Avenir Book" w:hAnsi="Avenir Book"/>
          <w:sz w:val="22"/>
          <w:szCs w:val="22"/>
        </w:rPr>
        <w:t>“Cravings of the Soul”</w:t>
      </w:r>
    </w:p>
    <w:p w14:paraId="055F33C8" w14:textId="77777777" w:rsidR="00435644" w:rsidRPr="00B5620A" w:rsidRDefault="00435644" w:rsidP="00435644">
      <w:pPr>
        <w:rPr>
          <w:rFonts w:ascii="Avenir Book" w:hAnsi="Avenir Book"/>
          <w:sz w:val="22"/>
          <w:szCs w:val="22"/>
        </w:rPr>
      </w:pPr>
    </w:p>
    <w:p w14:paraId="3052402C" w14:textId="77777777" w:rsidR="00435644" w:rsidRPr="00B5620A" w:rsidRDefault="00435644" w:rsidP="00435644">
      <w:pPr>
        <w:rPr>
          <w:rFonts w:ascii="Avenir Book" w:hAnsi="Avenir Book"/>
          <w:sz w:val="22"/>
          <w:szCs w:val="22"/>
        </w:rPr>
      </w:pPr>
      <w:r w:rsidRPr="00B5620A">
        <w:rPr>
          <w:rFonts w:ascii="Avenir Book" w:hAnsi="Avenir Book"/>
          <w:sz w:val="22"/>
          <w:szCs w:val="22"/>
        </w:rPr>
        <w:t>Hymn: 567</w:t>
      </w:r>
      <w:r w:rsidRPr="00B5620A">
        <w:rPr>
          <w:rFonts w:ascii="Avenir Book" w:hAnsi="Avenir Book"/>
          <w:sz w:val="22"/>
          <w:szCs w:val="22"/>
        </w:rPr>
        <w:tab/>
      </w:r>
      <w:r w:rsidRPr="00B5620A">
        <w:rPr>
          <w:rFonts w:ascii="Avenir Book" w:hAnsi="Avenir Book"/>
          <w:sz w:val="22"/>
          <w:szCs w:val="22"/>
        </w:rPr>
        <w:tab/>
      </w:r>
      <w:r w:rsidRPr="00B5620A">
        <w:rPr>
          <w:rFonts w:ascii="Avenir Book" w:hAnsi="Avenir Book"/>
          <w:sz w:val="22"/>
          <w:szCs w:val="22"/>
        </w:rPr>
        <w:tab/>
      </w:r>
      <w:r w:rsidRPr="00B5620A">
        <w:rPr>
          <w:rFonts w:ascii="Avenir Book" w:hAnsi="Avenir Book"/>
          <w:sz w:val="22"/>
          <w:szCs w:val="22"/>
        </w:rPr>
        <w:tab/>
      </w:r>
      <w:r w:rsidRPr="00B5620A">
        <w:rPr>
          <w:rFonts w:ascii="Avenir Book" w:hAnsi="Avenir Book"/>
          <w:sz w:val="22"/>
          <w:szCs w:val="22"/>
        </w:rPr>
        <w:tab/>
      </w:r>
      <w:r w:rsidRPr="00B5620A">
        <w:rPr>
          <w:rFonts w:ascii="Avenir Book" w:hAnsi="Avenir Book"/>
          <w:sz w:val="22"/>
          <w:szCs w:val="22"/>
        </w:rPr>
        <w:tab/>
      </w:r>
      <w:r w:rsidRPr="00B5620A">
        <w:rPr>
          <w:rFonts w:ascii="Avenir Book" w:hAnsi="Avenir Book"/>
          <w:sz w:val="22"/>
          <w:szCs w:val="22"/>
        </w:rPr>
        <w:tab/>
        <w:t xml:space="preserve">        </w:t>
      </w:r>
      <w:r w:rsidRPr="00B5620A">
        <w:rPr>
          <w:rFonts w:ascii="Avenir Book" w:hAnsi="Avenir Book"/>
          <w:i/>
          <w:iCs/>
          <w:sz w:val="22"/>
          <w:szCs w:val="22"/>
        </w:rPr>
        <w:t>Seventh-day Adventist Hymnal</w:t>
      </w:r>
    </w:p>
    <w:p w14:paraId="5E749A85" w14:textId="77777777" w:rsidR="00435644" w:rsidRPr="00B5620A" w:rsidRDefault="00435644" w:rsidP="00435644">
      <w:pPr>
        <w:jc w:val="center"/>
        <w:rPr>
          <w:rFonts w:ascii="Avenir Book" w:hAnsi="Avenir Book"/>
          <w:sz w:val="22"/>
          <w:szCs w:val="22"/>
        </w:rPr>
      </w:pPr>
      <w:r w:rsidRPr="00B5620A">
        <w:rPr>
          <w:rFonts w:ascii="Avenir Book" w:hAnsi="Avenir Book"/>
          <w:sz w:val="22"/>
          <w:szCs w:val="22"/>
        </w:rPr>
        <w:t>“Have Thine Own Way, Lord”</w:t>
      </w:r>
    </w:p>
    <w:p w14:paraId="3A58C58C" w14:textId="77777777" w:rsidR="00435644" w:rsidRPr="00B5620A" w:rsidRDefault="00435644" w:rsidP="00435644">
      <w:pPr>
        <w:rPr>
          <w:rFonts w:ascii="Avenir Book" w:hAnsi="Avenir Book"/>
          <w:sz w:val="22"/>
          <w:szCs w:val="22"/>
          <w:highlight w:val="yellow"/>
        </w:rPr>
      </w:pPr>
    </w:p>
    <w:p w14:paraId="7A9F4E8B" w14:textId="77777777" w:rsidR="00435644" w:rsidRPr="00B5620A" w:rsidRDefault="00435644" w:rsidP="00435644">
      <w:pPr>
        <w:rPr>
          <w:rFonts w:ascii="Avenir Book" w:hAnsi="Avenir Book"/>
          <w:sz w:val="22"/>
          <w:szCs w:val="22"/>
        </w:rPr>
      </w:pPr>
      <w:r w:rsidRPr="00B5620A">
        <w:rPr>
          <w:rFonts w:ascii="Avenir Book" w:hAnsi="Avenir Book"/>
          <w:sz w:val="22"/>
          <w:szCs w:val="22"/>
        </w:rPr>
        <w:t>Closing Prayer</w:t>
      </w:r>
    </w:p>
    <w:p w14:paraId="4C951DA9" w14:textId="77777777" w:rsidR="00435644" w:rsidRPr="00B5620A" w:rsidRDefault="00435644" w:rsidP="00435644">
      <w:pPr>
        <w:rPr>
          <w:rFonts w:ascii="Avenir Book" w:hAnsi="Avenir Book"/>
          <w:sz w:val="22"/>
          <w:szCs w:val="22"/>
          <w:highlight w:val="yellow"/>
        </w:rPr>
      </w:pPr>
    </w:p>
    <w:p w14:paraId="0F9FBD48" w14:textId="77777777" w:rsidR="00435644" w:rsidRPr="00B5620A" w:rsidRDefault="00435644" w:rsidP="00435644">
      <w:pPr>
        <w:jc w:val="center"/>
        <w:rPr>
          <w:rFonts w:ascii="Avenir Book" w:hAnsi="Avenir Book"/>
          <w:sz w:val="22"/>
          <w:szCs w:val="22"/>
        </w:rPr>
      </w:pPr>
      <w:r w:rsidRPr="00B5620A">
        <w:rPr>
          <w:rFonts w:ascii="Avenir Book" w:hAnsi="Avenir Book"/>
          <w:sz w:val="22"/>
          <w:szCs w:val="22"/>
        </w:rPr>
        <w:t>—End—</w:t>
      </w:r>
    </w:p>
    <w:p w14:paraId="7E2D214F" w14:textId="77777777" w:rsidR="00435644" w:rsidRPr="00B5620A" w:rsidRDefault="00435644" w:rsidP="00435644">
      <w:pPr>
        <w:rPr>
          <w:rFonts w:ascii="Avenir Book" w:hAnsi="Avenir Book"/>
          <w:sz w:val="22"/>
          <w:szCs w:val="22"/>
        </w:rPr>
      </w:pPr>
    </w:p>
    <w:p w14:paraId="2463CFB5" w14:textId="77777777" w:rsidR="00435644" w:rsidRPr="00B5620A" w:rsidRDefault="00435644" w:rsidP="00435644">
      <w:pPr>
        <w:rPr>
          <w:rFonts w:ascii="Avenir Book" w:hAnsi="Avenir Book"/>
          <w:sz w:val="22"/>
          <w:szCs w:val="22"/>
        </w:rPr>
      </w:pPr>
      <w:r w:rsidRPr="00B5620A">
        <w:rPr>
          <w:rFonts w:ascii="Avenir Book" w:hAnsi="Avenir Book"/>
          <w:sz w:val="22"/>
          <w:szCs w:val="22"/>
        </w:rPr>
        <w:br w:type="page"/>
      </w:r>
    </w:p>
    <w:p w14:paraId="24241DE9" w14:textId="77777777" w:rsidR="00435644" w:rsidRPr="00B5620A" w:rsidRDefault="00435644" w:rsidP="00435644">
      <w:pPr>
        <w:pStyle w:val="Heading1"/>
        <w:rPr>
          <w:rFonts w:ascii="Avenir Book" w:hAnsi="Avenir Book"/>
        </w:rPr>
      </w:pPr>
      <w:bookmarkStart w:id="5" w:name="_Toc193987254"/>
      <w:r w:rsidRPr="00B5620A">
        <w:rPr>
          <w:rFonts w:ascii="Avenir Book" w:hAnsi="Avenir Book"/>
        </w:rPr>
        <w:lastRenderedPageBreak/>
        <w:t>Children’s Story</w:t>
      </w:r>
      <w:bookmarkEnd w:id="5"/>
    </w:p>
    <w:p w14:paraId="189C2E3E" w14:textId="77777777" w:rsidR="00435644" w:rsidRPr="00B5620A" w:rsidRDefault="00435644" w:rsidP="00435644">
      <w:pPr>
        <w:rPr>
          <w:rFonts w:ascii="Avenir Book" w:hAnsi="Avenir Book"/>
          <w:sz w:val="22"/>
          <w:szCs w:val="22"/>
        </w:rPr>
      </w:pPr>
    </w:p>
    <w:p w14:paraId="3AA6B5A6" w14:textId="77777777" w:rsidR="00435644" w:rsidRPr="00B5620A" w:rsidRDefault="00435644" w:rsidP="00435644">
      <w:pPr>
        <w:jc w:val="center"/>
        <w:rPr>
          <w:rFonts w:ascii="Avenir Book" w:hAnsi="Avenir Book"/>
          <w:sz w:val="36"/>
          <w:szCs w:val="36"/>
        </w:rPr>
      </w:pPr>
      <w:r w:rsidRPr="00B5620A">
        <w:rPr>
          <w:rFonts w:ascii="Avenir Book" w:hAnsi="Avenir Book"/>
          <w:sz w:val="36"/>
          <w:szCs w:val="36"/>
        </w:rPr>
        <w:t>Lily’s Craving</w:t>
      </w:r>
    </w:p>
    <w:p w14:paraId="289372D4" w14:textId="77777777" w:rsidR="00435644" w:rsidRPr="00B5620A" w:rsidRDefault="00435644" w:rsidP="00435644">
      <w:pPr>
        <w:jc w:val="center"/>
        <w:rPr>
          <w:rFonts w:ascii="Avenir Book" w:hAnsi="Avenir Book" w:cs="Times New Roman (Body CS)"/>
          <w:smallCaps/>
          <w:sz w:val="22"/>
          <w:szCs w:val="22"/>
        </w:rPr>
      </w:pPr>
      <w:r w:rsidRPr="00B5620A">
        <w:rPr>
          <w:rFonts w:ascii="Avenir Book" w:hAnsi="Avenir Book" w:cs="Times New Roman (Body CS)"/>
          <w:smallCaps/>
          <w:sz w:val="22"/>
          <w:szCs w:val="22"/>
        </w:rPr>
        <w:t>Our Hearts Crave God</w:t>
      </w:r>
    </w:p>
    <w:p w14:paraId="3BA8FA78" w14:textId="77777777" w:rsidR="00435644" w:rsidRPr="00B5620A" w:rsidRDefault="00435644" w:rsidP="00435644">
      <w:pPr>
        <w:jc w:val="center"/>
        <w:rPr>
          <w:rFonts w:ascii="Avenir Book" w:hAnsi="Avenir Book"/>
          <w:sz w:val="22"/>
          <w:szCs w:val="22"/>
        </w:rPr>
      </w:pPr>
    </w:p>
    <w:p w14:paraId="5C9DA40F" w14:textId="77777777" w:rsidR="00435644" w:rsidRPr="00B5620A" w:rsidRDefault="00435644" w:rsidP="00435644">
      <w:pPr>
        <w:jc w:val="center"/>
        <w:rPr>
          <w:rFonts w:ascii="Avenir Book" w:hAnsi="Avenir Book"/>
          <w:sz w:val="22"/>
          <w:szCs w:val="22"/>
        </w:rPr>
      </w:pPr>
      <w:r w:rsidRPr="00B5620A">
        <w:rPr>
          <w:rFonts w:ascii="Avenir Book" w:hAnsi="Avenir Book"/>
          <w:sz w:val="22"/>
          <w:szCs w:val="22"/>
        </w:rPr>
        <w:t>Written by Nancy Cabrera</w:t>
      </w:r>
    </w:p>
    <w:p w14:paraId="26ABC4D1" w14:textId="77777777" w:rsidR="00435644" w:rsidRPr="00B5620A" w:rsidRDefault="00435644" w:rsidP="00435644">
      <w:pPr>
        <w:rPr>
          <w:rFonts w:ascii="Avenir Book" w:hAnsi="Avenir Book"/>
          <w:sz w:val="22"/>
          <w:szCs w:val="22"/>
        </w:rPr>
      </w:pPr>
    </w:p>
    <w:p w14:paraId="26AA58F3" w14:textId="77777777" w:rsidR="00435644" w:rsidRPr="00B5620A" w:rsidRDefault="00435644" w:rsidP="00435644">
      <w:pPr>
        <w:rPr>
          <w:rFonts w:ascii="Avenir Book" w:hAnsi="Avenir Book"/>
          <w:sz w:val="22"/>
          <w:szCs w:val="22"/>
        </w:rPr>
      </w:pPr>
      <w:r w:rsidRPr="00B5620A">
        <w:rPr>
          <w:rFonts w:ascii="Avenir Book" w:hAnsi="Avenir Book"/>
          <w:sz w:val="22"/>
          <w:szCs w:val="22"/>
        </w:rPr>
        <w:t>Scripture:</w:t>
      </w:r>
      <w:r w:rsidRPr="00B5620A">
        <w:rPr>
          <w:rFonts w:ascii="Avenir Book" w:hAnsi="Avenir Book"/>
          <w:sz w:val="22"/>
          <w:szCs w:val="22"/>
        </w:rPr>
        <w:tab/>
      </w:r>
      <w:r w:rsidRPr="00B5620A">
        <w:rPr>
          <w:rFonts w:ascii="Avenir Book" w:hAnsi="Avenir Book"/>
          <w:sz w:val="22"/>
          <w:szCs w:val="22"/>
        </w:rPr>
        <w:tab/>
      </w:r>
      <w:r w:rsidRPr="00B5620A">
        <w:rPr>
          <w:rFonts w:ascii="Avenir Book" w:hAnsi="Avenir Book"/>
          <w:sz w:val="22"/>
          <w:szCs w:val="22"/>
        </w:rPr>
        <w:tab/>
      </w:r>
      <w:r w:rsidRPr="00B5620A">
        <w:rPr>
          <w:rFonts w:ascii="Avenir Book" w:hAnsi="Avenir Book"/>
          <w:sz w:val="22"/>
          <w:szCs w:val="22"/>
        </w:rPr>
        <w:tab/>
      </w:r>
      <w:r w:rsidRPr="00B5620A">
        <w:rPr>
          <w:rFonts w:ascii="Avenir Book" w:hAnsi="Avenir Book"/>
          <w:sz w:val="22"/>
          <w:szCs w:val="22"/>
        </w:rPr>
        <w:tab/>
      </w:r>
      <w:r w:rsidRPr="00B5620A">
        <w:rPr>
          <w:rFonts w:ascii="Avenir Book" w:hAnsi="Avenir Book"/>
          <w:sz w:val="22"/>
          <w:szCs w:val="22"/>
        </w:rPr>
        <w:tab/>
      </w:r>
      <w:r w:rsidRPr="00B5620A">
        <w:rPr>
          <w:rFonts w:ascii="Avenir Book" w:hAnsi="Avenir Book"/>
          <w:sz w:val="22"/>
          <w:szCs w:val="22"/>
        </w:rPr>
        <w:tab/>
      </w:r>
      <w:r w:rsidRPr="00B5620A">
        <w:rPr>
          <w:rFonts w:ascii="Avenir Book" w:hAnsi="Avenir Book"/>
          <w:sz w:val="22"/>
          <w:szCs w:val="22"/>
        </w:rPr>
        <w:tab/>
      </w:r>
      <w:r w:rsidRPr="00B5620A">
        <w:rPr>
          <w:rFonts w:ascii="Avenir Book" w:hAnsi="Avenir Book"/>
          <w:sz w:val="22"/>
          <w:szCs w:val="22"/>
        </w:rPr>
        <w:tab/>
        <w:t xml:space="preserve">Ephesians 2:10, </w:t>
      </w:r>
      <w:proofErr w:type="spellStart"/>
      <w:r w:rsidRPr="00B5620A">
        <w:rPr>
          <w:rFonts w:ascii="Avenir Book" w:hAnsi="Avenir Book"/>
          <w:sz w:val="22"/>
          <w:szCs w:val="22"/>
        </w:rPr>
        <w:t>NIrV</w:t>
      </w:r>
      <w:proofErr w:type="spellEnd"/>
    </w:p>
    <w:p w14:paraId="70231FA4" w14:textId="77777777" w:rsidR="00435644" w:rsidRPr="00B5620A" w:rsidRDefault="00435644" w:rsidP="00435644">
      <w:pPr>
        <w:jc w:val="center"/>
        <w:rPr>
          <w:rFonts w:ascii="Avenir Book" w:hAnsi="Avenir Book"/>
          <w:sz w:val="22"/>
          <w:szCs w:val="22"/>
        </w:rPr>
      </w:pPr>
    </w:p>
    <w:p w14:paraId="0E81CDB8" w14:textId="77777777" w:rsidR="00435644" w:rsidRPr="00B5620A" w:rsidRDefault="00435644" w:rsidP="00435644">
      <w:pPr>
        <w:jc w:val="center"/>
        <w:rPr>
          <w:rFonts w:ascii="Avenir Book" w:hAnsi="Avenir Book"/>
          <w:sz w:val="22"/>
          <w:szCs w:val="22"/>
        </w:rPr>
      </w:pPr>
      <w:r w:rsidRPr="00B5620A">
        <w:rPr>
          <w:rFonts w:ascii="Avenir Book" w:hAnsi="Avenir Book"/>
          <w:sz w:val="22"/>
          <w:szCs w:val="22"/>
        </w:rPr>
        <w:t>We are God’s creation. He created us to belong to Christ Jesus. Now we can do good works. Long ago God prepared these works for us to do.</w:t>
      </w:r>
    </w:p>
    <w:p w14:paraId="24BDB7FA" w14:textId="77777777" w:rsidR="00435644" w:rsidRPr="00B5620A" w:rsidRDefault="00435644" w:rsidP="00435644">
      <w:pPr>
        <w:rPr>
          <w:rFonts w:ascii="Avenir Book" w:hAnsi="Avenir Book"/>
          <w:sz w:val="22"/>
          <w:szCs w:val="22"/>
        </w:rPr>
      </w:pPr>
    </w:p>
    <w:p w14:paraId="1D47CB23" w14:textId="77777777" w:rsidR="00435644" w:rsidRPr="00B5620A" w:rsidRDefault="00435644" w:rsidP="00435644">
      <w:pPr>
        <w:ind w:firstLine="720"/>
        <w:rPr>
          <w:rFonts w:ascii="Avenir Book" w:hAnsi="Avenir Book"/>
          <w:sz w:val="22"/>
          <w:szCs w:val="22"/>
        </w:rPr>
      </w:pPr>
      <w:r w:rsidRPr="00B5620A">
        <w:rPr>
          <w:rFonts w:ascii="Avenir Book" w:hAnsi="Avenir Book"/>
          <w:sz w:val="22"/>
          <w:szCs w:val="22"/>
        </w:rPr>
        <w:t>One sunny day, Lily’s grandmother, Grandma Grace, noticed that Lily seemed a bit sad. “What is wrong, my dear?” Grandma Grace asked gently.</w:t>
      </w:r>
    </w:p>
    <w:p w14:paraId="6648C4F8" w14:textId="77777777" w:rsidR="00435644" w:rsidRPr="00B5620A" w:rsidRDefault="00435644" w:rsidP="00435644">
      <w:pPr>
        <w:ind w:firstLine="720"/>
        <w:rPr>
          <w:rFonts w:ascii="Avenir Book" w:hAnsi="Avenir Book"/>
          <w:sz w:val="22"/>
          <w:szCs w:val="22"/>
        </w:rPr>
      </w:pPr>
      <w:r w:rsidRPr="00B5620A">
        <w:rPr>
          <w:rFonts w:ascii="Avenir Book" w:hAnsi="Avenir Book"/>
          <w:sz w:val="22"/>
          <w:szCs w:val="22"/>
        </w:rPr>
        <w:t>“I do not know, Grandma,” Lily replied. “I have everything I need, but my heart feels empty.”</w:t>
      </w:r>
    </w:p>
    <w:p w14:paraId="10B95455" w14:textId="77777777" w:rsidR="00435644" w:rsidRPr="00B5620A" w:rsidRDefault="00435644" w:rsidP="00435644">
      <w:pPr>
        <w:ind w:firstLine="720"/>
        <w:rPr>
          <w:rFonts w:ascii="Avenir Book" w:hAnsi="Avenir Book"/>
          <w:sz w:val="22"/>
          <w:szCs w:val="22"/>
        </w:rPr>
      </w:pPr>
      <w:r w:rsidRPr="00B5620A">
        <w:rPr>
          <w:rFonts w:ascii="Avenir Book" w:hAnsi="Avenir Book"/>
          <w:sz w:val="22"/>
          <w:szCs w:val="22"/>
        </w:rPr>
        <w:t>Grandma Grace smiled and said, “Let me tell you a story from the Bible that might help you understand.”</w:t>
      </w:r>
    </w:p>
    <w:p w14:paraId="30E50C7C" w14:textId="77777777" w:rsidR="00435644" w:rsidRPr="00B5620A" w:rsidRDefault="00435644" w:rsidP="00435644">
      <w:pPr>
        <w:ind w:firstLine="720"/>
        <w:rPr>
          <w:rFonts w:ascii="Avenir Book" w:hAnsi="Avenir Book"/>
          <w:sz w:val="22"/>
          <w:szCs w:val="22"/>
        </w:rPr>
      </w:pPr>
      <w:r w:rsidRPr="00B5620A">
        <w:rPr>
          <w:rFonts w:ascii="Avenir Book" w:hAnsi="Avenir Book"/>
          <w:sz w:val="22"/>
          <w:szCs w:val="22"/>
        </w:rPr>
        <w:t xml:space="preserve">“A long time ago, there was a man named Paul, who wrote a letter to the people of Ephesus. In his letter, he said, ‘We are God’s creation. He created us to belong to Christ Jesus. Now we can do good works. Long ago God prepared these works for us to do’ (Ephesians 2:10, </w:t>
      </w:r>
      <w:proofErr w:type="spellStart"/>
      <w:r w:rsidRPr="00B5620A">
        <w:rPr>
          <w:rFonts w:ascii="Avenir Book" w:hAnsi="Avenir Book"/>
          <w:sz w:val="22"/>
          <w:szCs w:val="22"/>
        </w:rPr>
        <w:t>NIrV</w:t>
      </w:r>
      <w:proofErr w:type="spellEnd"/>
      <w:r w:rsidRPr="00B5620A">
        <w:rPr>
          <w:rFonts w:ascii="Avenir Book" w:hAnsi="Avenir Book"/>
          <w:sz w:val="22"/>
          <w:szCs w:val="22"/>
        </w:rPr>
        <w:t>). He wrote this letter in the Greek language and in this language, the word he used for ‘God’s creation</w:t>
      </w:r>
      <w:proofErr w:type="gramStart"/>
      <w:r w:rsidRPr="00B5620A">
        <w:rPr>
          <w:rFonts w:ascii="Avenir Book" w:hAnsi="Avenir Book"/>
          <w:sz w:val="22"/>
          <w:szCs w:val="22"/>
        </w:rPr>
        <w:t>’</w:t>
      </w:r>
      <w:proofErr w:type="gramEnd"/>
      <w:r w:rsidRPr="00B5620A">
        <w:rPr>
          <w:rFonts w:ascii="Avenir Book" w:hAnsi="Avenir Book"/>
          <w:sz w:val="22"/>
          <w:szCs w:val="22"/>
        </w:rPr>
        <w:t xml:space="preserve"> or ‘God’s masterpiece’ meant that we are made in a very special way, like a beautiful piece of art, a nice painting, or a sculpture with a pretty design. This means that each of us is special and has a purpose given by God.”</w:t>
      </w:r>
    </w:p>
    <w:p w14:paraId="5E1CAF16" w14:textId="77777777" w:rsidR="00435644" w:rsidRPr="00B5620A" w:rsidRDefault="00435644" w:rsidP="00435644">
      <w:pPr>
        <w:ind w:firstLine="720"/>
        <w:rPr>
          <w:rFonts w:ascii="Avenir Book" w:hAnsi="Avenir Book"/>
          <w:sz w:val="22"/>
          <w:szCs w:val="22"/>
        </w:rPr>
      </w:pPr>
      <w:r w:rsidRPr="00B5620A">
        <w:rPr>
          <w:rFonts w:ascii="Avenir Book" w:hAnsi="Avenir Book"/>
          <w:sz w:val="22"/>
          <w:szCs w:val="22"/>
        </w:rPr>
        <w:t>Lily’s eyes widened with curiosity. “Does that mean I have a special purpose too?” she asked.</w:t>
      </w:r>
    </w:p>
    <w:p w14:paraId="0D75C81F" w14:textId="77777777" w:rsidR="00435644" w:rsidRPr="00B5620A" w:rsidRDefault="00435644" w:rsidP="00435644">
      <w:pPr>
        <w:ind w:firstLine="720"/>
        <w:rPr>
          <w:rFonts w:ascii="Avenir Book" w:hAnsi="Avenir Book"/>
          <w:sz w:val="22"/>
          <w:szCs w:val="22"/>
        </w:rPr>
      </w:pPr>
      <w:r w:rsidRPr="00B5620A">
        <w:rPr>
          <w:rFonts w:ascii="Avenir Book" w:hAnsi="Avenir Book"/>
          <w:sz w:val="22"/>
          <w:szCs w:val="22"/>
        </w:rPr>
        <w:t>“Yes, my dear,” Grandma Grace replied. “God made you unique and has wonderful plans for you. But to understand those plans, you need to get to know Him better.”</w:t>
      </w:r>
    </w:p>
    <w:p w14:paraId="7A8AFAAA" w14:textId="77777777" w:rsidR="00435644" w:rsidRPr="00B5620A" w:rsidRDefault="00435644" w:rsidP="00435644">
      <w:pPr>
        <w:ind w:firstLine="720"/>
        <w:rPr>
          <w:rFonts w:ascii="Avenir Book" w:hAnsi="Avenir Book"/>
          <w:sz w:val="22"/>
          <w:szCs w:val="22"/>
        </w:rPr>
      </w:pPr>
      <w:r w:rsidRPr="00B5620A">
        <w:rPr>
          <w:rFonts w:ascii="Avenir Book" w:hAnsi="Avenir Book"/>
          <w:sz w:val="22"/>
          <w:szCs w:val="22"/>
        </w:rPr>
        <w:t>“How can I do that?” Lily asked eagerly.</w:t>
      </w:r>
    </w:p>
    <w:p w14:paraId="40BF4ECF" w14:textId="77777777" w:rsidR="00435644" w:rsidRPr="00B5620A" w:rsidRDefault="00435644" w:rsidP="00435644">
      <w:pPr>
        <w:ind w:firstLine="720"/>
        <w:rPr>
          <w:rFonts w:ascii="Avenir Book" w:hAnsi="Avenir Book"/>
          <w:sz w:val="22"/>
          <w:szCs w:val="22"/>
        </w:rPr>
      </w:pPr>
      <w:r w:rsidRPr="00B5620A">
        <w:rPr>
          <w:rFonts w:ascii="Avenir Book" w:hAnsi="Avenir Book"/>
          <w:sz w:val="22"/>
          <w:szCs w:val="22"/>
        </w:rPr>
        <w:t>“By spending time with Him,” Grandma Grace explained. “Just as you spend time with your friends to get to know them better, you can spend time with God through prayer, reading the Bible, and talking to Him about your day. Jesus said, ‘I am the vine; you are the branches. If you remain in me and I in you, you will bear much fruit’ (John 15:5, NIV). This means that when we stay close to Jesus, our hearts will be full and happy.”</w:t>
      </w:r>
    </w:p>
    <w:p w14:paraId="063F2934" w14:textId="77777777" w:rsidR="00435644" w:rsidRPr="00B5620A" w:rsidRDefault="00435644" w:rsidP="00435644">
      <w:pPr>
        <w:ind w:firstLine="720"/>
        <w:rPr>
          <w:rFonts w:ascii="Avenir Book" w:hAnsi="Avenir Book"/>
          <w:sz w:val="22"/>
          <w:szCs w:val="22"/>
        </w:rPr>
      </w:pPr>
      <w:r w:rsidRPr="00B5620A">
        <w:rPr>
          <w:rFonts w:ascii="Avenir Book" w:hAnsi="Avenir Book"/>
          <w:sz w:val="22"/>
          <w:szCs w:val="22"/>
        </w:rPr>
        <w:t>Lily thought about this and decided to try it. Every morning, she would read a Bible story, pray, and talk to God about her day. She even started a little journal where she wrote down her thoughts and prayers.</w:t>
      </w:r>
    </w:p>
    <w:p w14:paraId="401C66BD" w14:textId="77777777" w:rsidR="00435644" w:rsidRPr="00B5620A" w:rsidRDefault="00435644" w:rsidP="00435644">
      <w:pPr>
        <w:ind w:firstLine="720"/>
        <w:rPr>
          <w:rFonts w:ascii="Avenir Book" w:hAnsi="Avenir Book"/>
          <w:sz w:val="22"/>
          <w:szCs w:val="22"/>
        </w:rPr>
      </w:pPr>
      <w:r w:rsidRPr="00B5620A">
        <w:rPr>
          <w:rFonts w:ascii="Avenir Book" w:hAnsi="Avenir Book"/>
          <w:sz w:val="22"/>
          <w:szCs w:val="22"/>
        </w:rPr>
        <w:t>As days went by, Lily noticed something amazing. The emptiness in her heart began to disappear. She felt happier, more peaceful, and full of joy. She also discovered that she loved helping others and sharing God’s love with her friends.</w:t>
      </w:r>
    </w:p>
    <w:p w14:paraId="1C9E3901" w14:textId="77777777" w:rsidR="00435644" w:rsidRPr="00B5620A" w:rsidRDefault="00435644" w:rsidP="00435644">
      <w:pPr>
        <w:ind w:firstLine="720"/>
        <w:rPr>
          <w:rFonts w:ascii="Avenir Book" w:hAnsi="Avenir Book"/>
          <w:sz w:val="22"/>
          <w:szCs w:val="22"/>
        </w:rPr>
      </w:pPr>
      <w:r w:rsidRPr="00B5620A">
        <w:rPr>
          <w:rFonts w:ascii="Avenir Book" w:hAnsi="Avenir Book"/>
          <w:sz w:val="22"/>
          <w:szCs w:val="22"/>
        </w:rPr>
        <w:lastRenderedPageBreak/>
        <w:t>One day, Lily told Grandma Grace, “I think I understand now. My heart was craving God and His love. Now that I spend time with Him, I feel so much better!”</w:t>
      </w:r>
    </w:p>
    <w:p w14:paraId="7CFD94C1" w14:textId="77777777" w:rsidR="00435644" w:rsidRPr="00B5620A" w:rsidRDefault="00435644" w:rsidP="00435644">
      <w:pPr>
        <w:ind w:firstLine="720"/>
        <w:rPr>
          <w:rFonts w:ascii="Avenir Book" w:hAnsi="Avenir Book"/>
          <w:sz w:val="22"/>
          <w:szCs w:val="22"/>
        </w:rPr>
      </w:pPr>
      <w:r w:rsidRPr="00B5620A">
        <w:rPr>
          <w:rFonts w:ascii="Avenir Book" w:hAnsi="Avenir Book"/>
          <w:sz w:val="22"/>
          <w:szCs w:val="22"/>
        </w:rPr>
        <w:t>Grandma Grace hugged Lily and said, “That is right, my dear. When we know who we are in Christ, spend time with Him, and live to follow Him, our hearts will be full and happy. Remember, you are God’s creation, and He loves you very much.”</w:t>
      </w:r>
    </w:p>
    <w:p w14:paraId="2740B590" w14:textId="77777777" w:rsidR="00435644" w:rsidRPr="00B5620A" w:rsidRDefault="00435644" w:rsidP="00435644">
      <w:pPr>
        <w:ind w:firstLine="720"/>
        <w:rPr>
          <w:rFonts w:ascii="Avenir Book" w:hAnsi="Avenir Book"/>
          <w:sz w:val="22"/>
          <w:szCs w:val="22"/>
        </w:rPr>
      </w:pPr>
      <w:r w:rsidRPr="00B5620A">
        <w:rPr>
          <w:rFonts w:ascii="Avenir Book" w:hAnsi="Avenir Book"/>
          <w:sz w:val="22"/>
          <w:szCs w:val="22"/>
        </w:rPr>
        <w:t>And from that day on, Lily continued to grow in her relationship with God, she always remembered that she was His special creation with a wonderful purpose.</w:t>
      </w:r>
    </w:p>
    <w:p w14:paraId="78821C1E" w14:textId="77777777" w:rsidR="00435644" w:rsidRPr="00B5620A" w:rsidRDefault="00435644" w:rsidP="00435644">
      <w:pPr>
        <w:rPr>
          <w:rFonts w:ascii="Avenir Book" w:hAnsi="Avenir Book"/>
          <w:sz w:val="22"/>
          <w:szCs w:val="22"/>
        </w:rPr>
      </w:pPr>
    </w:p>
    <w:p w14:paraId="327D9DB1" w14:textId="77777777" w:rsidR="00435644" w:rsidRPr="00B5620A" w:rsidRDefault="00435644" w:rsidP="00435644">
      <w:pPr>
        <w:rPr>
          <w:rFonts w:ascii="Avenir Book" w:hAnsi="Avenir Book"/>
          <w:sz w:val="22"/>
          <w:szCs w:val="22"/>
        </w:rPr>
      </w:pPr>
    </w:p>
    <w:p w14:paraId="18174D45" w14:textId="77777777" w:rsidR="00435644" w:rsidRPr="00B5620A" w:rsidRDefault="00435644" w:rsidP="00435644">
      <w:pPr>
        <w:jc w:val="center"/>
        <w:rPr>
          <w:rFonts w:ascii="Avenir Book" w:hAnsi="Avenir Book"/>
          <w:sz w:val="22"/>
          <w:szCs w:val="22"/>
        </w:rPr>
      </w:pPr>
      <w:r w:rsidRPr="00B5620A">
        <w:rPr>
          <w:rFonts w:ascii="Avenir Book" w:hAnsi="Avenir Book"/>
          <w:sz w:val="22"/>
          <w:szCs w:val="22"/>
        </w:rPr>
        <w:t>—End of Story—</w:t>
      </w:r>
    </w:p>
    <w:p w14:paraId="50FC0BDC" w14:textId="77777777" w:rsidR="00435644" w:rsidRPr="00B5620A" w:rsidRDefault="00435644" w:rsidP="00435644">
      <w:pPr>
        <w:jc w:val="center"/>
        <w:rPr>
          <w:rFonts w:ascii="Avenir Book" w:hAnsi="Avenir Book"/>
          <w:sz w:val="22"/>
          <w:szCs w:val="22"/>
        </w:rPr>
      </w:pPr>
    </w:p>
    <w:p w14:paraId="705FCECF" w14:textId="77777777" w:rsidR="00435644" w:rsidRPr="00B5620A" w:rsidRDefault="00435644" w:rsidP="00435644">
      <w:pPr>
        <w:rPr>
          <w:rFonts w:ascii="Avenir Book" w:hAnsi="Avenir Book"/>
          <w:sz w:val="22"/>
          <w:szCs w:val="22"/>
        </w:rPr>
      </w:pPr>
      <w:r w:rsidRPr="00B5620A">
        <w:rPr>
          <w:rFonts w:ascii="Avenir Book" w:hAnsi="Avenir Book"/>
          <w:sz w:val="22"/>
          <w:szCs w:val="22"/>
        </w:rPr>
        <w:br w:type="page"/>
      </w:r>
    </w:p>
    <w:p w14:paraId="268DDDE0" w14:textId="77777777" w:rsidR="00435644" w:rsidRPr="00B5620A" w:rsidRDefault="00435644" w:rsidP="00435644">
      <w:pPr>
        <w:pStyle w:val="Heading1"/>
        <w:rPr>
          <w:rFonts w:ascii="Avenir Book" w:hAnsi="Avenir Book"/>
          <w:color w:val="0070C0"/>
        </w:rPr>
      </w:pPr>
      <w:bookmarkStart w:id="6" w:name="_Toc193987255"/>
      <w:r w:rsidRPr="00B5620A">
        <w:rPr>
          <w:rFonts w:ascii="Avenir Book" w:hAnsi="Avenir Book"/>
          <w:color w:val="0070C0"/>
        </w:rPr>
        <w:lastRenderedPageBreak/>
        <w:t>Sermon</w:t>
      </w:r>
      <w:bookmarkEnd w:id="6"/>
    </w:p>
    <w:p w14:paraId="2B85ABD3" w14:textId="77777777" w:rsidR="00435644" w:rsidRPr="00B5620A" w:rsidRDefault="00435644" w:rsidP="00435644">
      <w:pPr>
        <w:jc w:val="center"/>
        <w:rPr>
          <w:rFonts w:ascii="Avenir Book" w:hAnsi="Avenir Book" w:cstheme="minorHAnsi"/>
          <w:sz w:val="22"/>
          <w:szCs w:val="22"/>
        </w:rPr>
      </w:pPr>
    </w:p>
    <w:p w14:paraId="421D8223" w14:textId="77777777" w:rsidR="00435644" w:rsidRPr="00B5620A" w:rsidRDefault="00435644" w:rsidP="00435644">
      <w:pPr>
        <w:jc w:val="center"/>
        <w:rPr>
          <w:rFonts w:ascii="Avenir Book" w:hAnsi="Avenir Book" w:cstheme="minorHAnsi"/>
          <w:b/>
          <w:bCs/>
          <w:sz w:val="28"/>
          <w:szCs w:val="28"/>
        </w:rPr>
      </w:pPr>
      <w:r w:rsidRPr="00B5620A">
        <w:rPr>
          <w:rFonts w:ascii="Avenir Book" w:hAnsi="Avenir Book" w:cstheme="minorHAnsi"/>
          <w:b/>
          <w:bCs/>
          <w:sz w:val="28"/>
          <w:szCs w:val="28"/>
        </w:rPr>
        <w:t>Cravings of the Soul</w:t>
      </w:r>
    </w:p>
    <w:p w14:paraId="0116534F" w14:textId="77777777" w:rsidR="00435644" w:rsidRPr="00B5620A" w:rsidRDefault="00435644" w:rsidP="00435644">
      <w:pPr>
        <w:jc w:val="center"/>
        <w:rPr>
          <w:rFonts w:ascii="Avenir Book" w:hAnsi="Avenir Book"/>
          <w:sz w:val="22"/>
          <w:szCs w:val="22"/>
        </w:rPr>
      </w:pPr>
    </w:p>
    <w:p w14:paraId="5086A1F7" w14:textId="77777777" w:rsidR="00435644" w:rsidRPr="00B5620A" w:rsidRDefault="00435644" w:rsidP="00435644">
      <w:pPr>
        <w:jc w:val="center"/>
        <w:rPr>
          <w:rFonts w:ascii="Avenir Book" w:hAnsi="Avenir Book"/>
          <w:sz w:val="22"/>
          <w:szCs w:val="22"/>
        </w:rPr>
      </w:pPr>
      <w:r w:rsidRPr="00B5620A">
        <w:rPr>
          <w:rFonts w:ascii="Avenir Book" w:hAnsi="Avenir Book"/>
          <w:sz w:val="22"/>
          <w:szCs w:val="22"/>
        </w:rPr>
        <w:t>Written by Nancy Cabrera</w:t>
      </w:r>
    </w:p>
    <w:p w14:paraId="58005746" w14:textId="77777777" w:rsidR="00435644" w:rsidRPr="00B5620A" w:rsidRDefault="00435644" w:rsidP="00435644">
      <w:pPr>
        <w:jc w:val="center"/>
        <w:rPr>
          <w:rFonts w:ascii="Avenir Book" w:hAnsi="Avenir Book"/>
          <w:sz w:val="22"/>
          <w:szCs w:val="22"/>
        </w:rPr>
      </w:pPr>
    </w:p>
    <w:p w14:paraId="2020F5DE" w14:textId="77777777" w:rsidR="00435644" w:rsidRPr="00B5620A" w:rsidRDefault="00435644" w:rsidP="00435644">
      <w:pPr>
        <w:jc w:val="center"/>
        <w:rPr>
          <w:rFonts w:ascii="Avenir Book" w:hAnsi="Avenir Book"/>
          <w:sz w:val="20"/>
          <w:szCs w:val="20"/>
        </w:rPr>
      </w:pPr>
      <w:r w:rsidRPr="00B5620A">
        <w:rPr>
          <w:rFonts w:ascii="Avenir Book" w:hAnsi="Avenir Book"/>
          <w:sz w:val="22"/>
          <w:szCs w:val="22"/>
        </w:rPr>
        <w:t xml:space="preserve">For we are His workmanship, created in Christ Jesus for good works, which God prepared beforehand that we should walk in </w:t>
      </w:r>
      <w:proofErr w:type="gramStart"/>
      <w:r w:rsidRPr="00B5620A">
        <w:rPr>
          <w:rFonts w:ascii="Avenir Book" w:hAnsi="Avenir Book"/>
          <w:sz w:val="22"/>
          <w:szCs w:val="22"/>
        </w:rPr>
        <w:t>them.</w:t>
      </w:r>
      <w:r w:rsidRPr="00B5620A">
        <w:rPr>
          <w:rFonts w:ascii="Avenir Book" w:hAnsi="Avenir Book"/>
          <w:sz w:val="20"/>
          <w:szCs w:val="20"/>
        </w:rPr>
        <w:t>—</w:t>
      </w:r>
      <w:proofErr w:type="gramEnd"/>
      <w:r w:rsidRPr="00B5620A">
        <w:rPr>
          <w:rFonts w:ascii="Avenir Book" w:hAnsi="Avenir Book"/>
          <w:sz w:val="20"/>
          <w:szCs w:val="20"/>
        </w:rPr>
        <w:t>Ephesians 2:10</w:t>
      </w:r>
    </w:p>
    <w:p w14:paraId="2B850C88" w14:textId="77777777" w:rsidR="00435644" w:rsidRPr="00B5620A" w:rsidRDefault="00435644" w:rsidP="00435644">
      <w:pPr>
        <w:rPr>
          <w:rFonts w:ascii="Avenir Book" w:hAnsi="Avenir Book"/>
          <w:sz w:val="22"/>
          <w:szCs w:val="22"/>
        </w:rPr>
      </w:pPr>
    </w:p>
    <w:p w14:paraId="2A3E90CE" w14:textId="77777777" w:rsidR="00435644" w:rsidRPr="00B5620A" w:rsidRDefault="00435644" w:rsidP="00435644">
      <w:pPr>
        <w:jc w:val="center"/>
        <w:rPr>
          <w:rFonts w:ascii="Avenir Book" w:hAnsi="Avenir Book"/>
          <w:i/>
          <w:iCs/>
          <w:sz w:val="18"/>
          <w:szCs w:val="18"/>
        </w:rPr>
      </w:pPr>
      <w:r w:rsidRPr="00B5620A">
        <w:rPr>
          <w:rFonts w:ascii="Avenir Book" w:hAnsi="Avenir Book"/>
          <w:i/>
          <w:iCs/>
          <w:sz w:val="18"/>
          <w:szCs w:val="18"/>
        </w:rPr>
        <w:t>All verses in the sermon are from New King James Version unless otherwise noted.</w:t>
      </w:r>
    </w:p>
    <w:p w14:paraId="3D45E8AE" w14:textId="77777777" w:rsidR="00435644" w:rsidRPr="00B5620A" w:rsidRDefault="00435644" w:rsidP="00435644">
      <w:pPr>
        <w:rPr>
          <w:rFonts w:ascii="Avenir Book" w:hAnsi="Avenir Book"/>
          <w:sz w:val="22"/>
          <w:szCs w:val="22"/>
        </w:rPr>
      </w:pPr>
    </w:p>
    <w:p w14:paraId="3DFC3DBE" w14:textId="77777777" w:rsidR="00435644" w:rsidRPr="00B5620A" w:rsidRDefault="00435644" w:rsidP="00435644">
      <w:pPr>
        <w:rPr>
          <w:rFonts w:ascii="Avenir Book" w:hAnsi="Avenir Book"/>
          <w:b/>
          <w:bCs/>
          <w:sz w:val="22"/>
          <w:szCs w:val="22"/>
        </w:rPr>
      </w:pPr>
      <w:r w:rsidRPr="00B5620A">
        <w:rPr>
          <w:rFonts w:ascii="Avenir Book" w:hAnsi="Avenir Book"/>
          <w:b/>
          <w:bCs/>
          <w:sz w:val="22"/>
          <w:szCs w:val="22"/>
        </w:rPr>
        <w:t>INTRODUCTION</w:t>
      </w:r>
    </w:p>
    <w:p w14:paraId="10D97665" w14:textId="77777777" w:rsidR="00435644" w:rsidRPr="00B5620A" w:rsidRDefault="00435644" w:rsidP="00435644">
      <w:pPr>
        <w:rPr>
          <w:rFonts w:ascii="Avenir Book" w:hAnsi="Avenir Book"/>
          <w:sz w:val="22"/>
          <w:szCs w:val="22"/>
        </w:rPr>
      </w:pPr>
      <w:r w:rsidRPr="00B5620A">
        <w:rPr>
          <w:rFonts w:ascii="Avenir Book" w:hAnsi="Avenir Book"/>
          <w:sz w:val="22"/>
          <w:szCs w:val="22"/>
        </w:rPr>
        <w:t xml:space="preserve">Raise your hands if you have cravings sometimes. What about cravings for chocolate, ice cream, or pizza? In the nutrition world, cravings are not a bad thing; they are important messages telling us that our bodies need attention. It is part of the human experience to crave, to desire. Just as our bodies crave certain foods, our souls also have cravings that need attention. What is your soul craving in this season of your life? </w:t>
      </w:r>
    </w:p>
    <w:p w14:paraId="019FC867" w14:textId="77777777" w:rsidR="00435644" w:rsidRPr="00B5620A" w:rsidRDefault="00435644" w:rsidP="00435644">
      <w:pPr>
        <w:ind w:firstLine="720"/>
        <w:rPr>
          <w:rFonts w:ascii="Avenir Book" w:hAnsi="Avenir Book"/>
          <w:sz w:val="22"/>
          <w:szCs w:val="22"/>
        </w:rPr>
      </w:pPr>
      <w:r w:rsidRPr="00B5620A">
        <w:rPr>
          <w:rFonts w:ascii="Avenir Book" w:hAnsi="Avenir Book"/>
          <w:sz w:val="22"/>
          <w:szCs w:val="22"/>
        </w:rPr>
        <w:t>Perhaps we are facing uncertainty about the future, stress, a health crisis, anxiety, financial distress, or issues in our relationships. We try to escape, hide, numb, or entertain away our feelings with different things, such as food, money, work, or busyness; but like junk food, those things leave us feeling exhausted, guilty, and empty.</w:t>
      </w:r>
    </w:p>
    <w:p w14:paraId="69D7C45F" w14:textId="77777777" w:rsidR="00435644" w:rsidRPr="00B5620A" w:rsidRDefault="00435644" w:rsidP="00435644">
      <w:pPr>
        <w:rPr>
          <w:rFonts w:ascii="Avenir Book" w:hAnsi="Avenir Book"/>
          <w:sz w:val="22"/>
          <w:szCs w:val="22"/>
        </w:rPr>
      </w:pPr>
      <w:r w:rsidRPr="00B5620A">
        <w:rPr>
          <w:rFonts w:ascii="Avenir Book" w:hAnsi="Avenir Book"/>
          <w:sz w:val="22"/>
          <w:szCs w:val="22"/>
        </w:rPr>
        <w:t xml:space="preserve">We find in the Word of God </w:t>
      </w:r>
      <w:r w:rsidRPr="00B5620A">
        <w:rPr>
          <w:rFonts w:ascii="Avenir Book" w:hAnsi="Avenir Book"/>
          <w:i/>
          <w:iCs/>
          <w:sz w:val="22"/>
          <w:szCs w:val="22"/>
        </w:rPr>
        <w:t>three precious lessons</w:t>
      </w:r>
      <w:r w:rsidRPr="00B5620A">
        <w:rPr>
          <w:rFonts w:ascii="Avenir Book" w:hAnsi="Avenir Book"/>
          <w:sz w:val="22"/>
          <w:szCs w:val="22"/>
        </w:rPr>
        <w:t xml:space="preserve"> to not only satisfy the cravings of our souls but also live purposeful lives for God’s glory! </w:t>
      </w:r>
      <w:r w:rsidRPr="00B5620A">
        <w:rPr>
          <w:rFonts w:ascii="Avenir Book" w:hAnsi="Avenir Book"/>
          <w:i/>
          <w:iCs/>
          <w:sz w:val="22"/>
          <w:szCs w:val="22"/>
        </w:rPr>
        <w:t>We will call them the three I’s.</w:t>
      </w:r>
      <w:r w:rsidRPr="00B5620A">
        <w:rPr>
          <w:rFonts w:ascii="Avenir Book" w:hAnsi="Avenir Book"/>
          <w:sz w:val="22"/>
          <w:szCs w:val="22"/>
        </w:rPr>
        <w:t xml:space="preserve"> Each lesson starts with the letter </w:t>
      </w:r>
      <w:proofErr w:type="spellStart"/>
      <w:r w:rsidRPr="00B5620A">
        <w:rPr>
          <w:rFonts w:ascii="Avenir Book" w:hAnsi="Avenir Book"/>
          <w:i/>
          <w:iCs/>
          <w:sz w:val="22"/>
          <w:szCs w:val="22"/>
        </w:rPr>
        <w:t>i</w:t>
      </w:r>
      <w:proofErr w:type="spellEnd"/>
      <w:r w:rsidRPr="00B5620A">
        <w:rPr>
          <w:rFonts w:ascii="Avenir Book" w:hAnsi="Avenir Book"/>
          <w:sz w:val="22"/>
          <w:szCs w:val="22"/>
        </w:rPr>
        <w:t>.</w:t>
      </w:r>
    </w:p>
    <w:p w14:paraId="1595701E" w14:textId="77777777" w:rsidR="00435644" w:rsidRPr="00B5620A" w:rsidRDefault="00435644" w:rsidP="00435644">
      <w:pPr>
        <w:rPr>
          <w:rFonts w:ascii="Avenir Book" w:hAnsi="Avenir Book"/>
          <w:b/>
          <w:bCs/>
          <w:sz w:val="22"/>
          <w:szCs w:val="22"/>
        </w:rPr>
      </w:pPr>
    </w:p>
    <w:p w14:paraId="20FAFAA7" w14:textId="77777777" w:rsidR="00435644" w:rsidRPr="00B5620A" w:rsidRDefault="00435644" w:rsidP="00435644">
      <w:pPr>
        <w:rPr>
          <w:rFonts w:ascii="Avenir Book" w:hAnsi="Avenir Book"/>
          <w:b/>
          <w:bCs/>
          <w:sz w:val="22"/>
          <w:szCs w:val="22"/>
        </w:rPr>
      </w:pPr>
      <w:r w:rsidRPr="00B5620A">
        <w:rPr>
          <w:rFonts w:ascii="Avenir Book" w:hAnsi="Avenir Book"/>
          <w:b/>
          <w:bCs/>
          <w:sz w:val="22"/>
          <w:szCs w:val="22"/>
        </w:rPr>
        <w:t>THREE I’S</w:t>
      </w:r>
    </w:p>
    <w:p w14:paraId="576EA4A5" w14:textId="77777777" w:rsidR="00435644" w:rsidRPr="00B5620A" w:rsidRDefault="00435644" w:rsidP="00435644">
      <w:pPr>
        <w:rPr>
          <w:rFonts w:ascii="Avenir Book" w:hAnsi="Avenir Book"/>
          <w:sz w:val="22"/>
          <w:szCs w:val="22"/>
        </w:rPr>
      </w:pPr>
    </w:p>
    <w:p w14:paraId="4AAF2ED3" w14:textId="77777777" w:rsidR="00435644" w:rsidRPr="00B5620A" w:rsidRDefault="00435644" w:rsidP="00435644">
      <w:pPr>
        <w:rPr>
          <w:rFonts w:ascii="Avenir Book" w:hAnsi="Avenir Book"/>
          <w:sz w:val="22"/>
          <w:szCs w:val="22"/>
        </w:rPr>
      </w:pPr>
      <w:r w:rsidRPr="004B2A41">
        <w:rPr>
          <w:rFonts w:ascii="Avenir Book" w:hAnsi="Avenir Book"/>
          <w:b/>
          <w:bCs/>
          <w:sz w:val="22"/>
          <w:szCs w:val="22"/>
        </w:rPr>
        <w:t xml:space="preserve">1. </w:t>
      </w:r>
      <w:r w:rsidRPr="00B5620A">
        <w:rPr>
          <w:rFonts w:ascii="Avenir Book" w:hAnsi="Avenir Book"/>
          <w:b/>
          <w:bCs/>
          <w:sz w:val="22"/>
          <w:szCs w:val="22"/>
        </w:rPr>
        <w:t>IDENTITY:</w:t>
      </w:r>
    </w:p>
    <w:p w14:paraId="3DA4292C" w14:textId="77777777" w:rsidR="00435644" w:rsidRPr="00B5620A" w:rsidRDefault="00435644" w:rsidP="00435644">
      <w:pPr>
        <w:rPr>
          <w:rFonts w:ascii="Avenir Book" w:hAnsi="Avenir Book"/>
          <w:sz w:val="22"/>
          <w:szCs w:val="22"/>
        </w:rPr>
      </w:pPr>
      <w:r w:rsidRPr="00B5620A">
        <w:rPr>
          <w:rFonts w:ascii="Avenir Book" w:hAnsi="Avenir Book"/>
          <w:sz w:val="22"/>
          <w:szCs w:val="22"/>
        </w:rPr>
        <w:t>Who Am I?</w:t>
      </w:r>
      <w:r w:rsidRPr="00B5620A">
        <w:rPr>
          <w:rFonts w:ascii="Avenir Book" w:hAnsi="Avenir Book"/>
          <w:sz w:val="22"/>
          <w:szCs w:val="22"/>
        </w:rPr>
        <w:br/>
        <w:t>Some people believe that John Calvin said: “Without knowledge of self, there is no knowledge of God. Without knowledge of God, there is no knowledge of self.” This means that understanding who we are is deeply connected to understanding who God is.</w:t>
      </w:r>
    </w:p>
    <w:p w14:paraId="5DCC52A0" w14:textId="77777777" w:rsidR="00435644" w:rsidRPr="00B5620A" w:rsidRDefault="00435644" w:rsidP="00435644">
      <w:pPr>
        <w:rPr>
          <w:rFonts w:ascii="Avenir Book" w:hAnsi="Avenir Book"/>
          <w:b/>
          <w:bCs/>
          <w:sz w:val="22"/>
          <w:szCs w:val="22"/>
        </w:rPr>
      </w:pPr>
    </w:p>
    <w:p w14:paraId="028AB592" w14:textId="77777777" w:rsidR="00435644" w:rsidRPr="00B5620A" w:rsidRDefault="00435644" w:rsidP="00435644">
      <w:pPr>
        <w:rPr>
          <w:rFonts w:ascii="Avenir Book" w:hAnsi="Avenir Book"/>
          <w:b/>
          <w:bCs/>
          <w:sz w:val="22"/>
          <w:szCs w:val="22"/>
        </w:rPr>
      </w:pPr>
      <w:r w:rsidRPr="00B5620A">
        <w:rPr>
          <w:rFonts w:ascii="Avenir Book" w:hAnsi="Avenir Book"/>
          <w:b/>
          <w:bCs/>
          <w:sz w:val="22"/>
          <w:szCs w:val="22"/>
        </w:rPr>
        <w:t>Who Are You?</w:t>
      </w:r>
    </w:p>
    <w:p w14:paraId="1E6455AB" w14:textId="77777777" w:rsidR="00435644" w:rsidRPr="00B5620A" w:rsidRDefault="00435644" w:rsidP="00435644">
      <w:pPr>
        <w:rPr>
          <w:rFonts w:ascii="Avenir Book" w:hAnsi="Avenir Book"/>
          <w:sz w:val="22"/>
          <w:szCs w:val="22"/>
        </w:rPr>
      </w:pPr>
      <w:r w:rsidRPr="00B5620A">
        <w:rPr>
          <w:rFonts w:ascii="Avenir Book" w:hAnsi="Avenir Book"/>
          <w:sz w:val="22"/>
          <w:szCs w:val="22"/>
        </w:rPr>
        <w:t>Who are we? The apostle Paul responds: “We are </w:t>
      </w:r>
      <w:r w:rsidRPr="00B5620A">
        <w:rPr>
          <w:rFonts w:ascii="Avenir Book" w:hAnsi="Avenir Book"/>
          <w:i/>
          <w:iCs/>
          <w:sz w:val="22"/>
          <w:szCs w:val="22"/>
        </w:rPr>
        <w:t>His workmanship</w:t>
      </w:r>
      <w:r w:rsidRPr="00B5620A">
        <w:rPr>
          <w:rFonts w:ascii="Avenir Book" w:hAnsi="Avenir Book"/>
          <w:sz w:val="22"/>
          <w:szCs w:val="22"/>
        </w:rPr>
        <w:t>, created in Christ Jesus for good works, which God prepared beforehand that we should walk in them” (Ephesians 2:10, emphasis added).</w:t>
      </w:r>
    </w:p>
    <w:p w14:paraId="0A373A5F" w14:textId="77777777" w:rsidR="00435644" w:rsidRPr="00B5620A" w:rsidRDefault="00435644" w:rsidP="00435644">
      <w:pPr>
        <w:ind w:firstLine="720"/>
        <w:rPr>
          <w:rFonts w:ascii="Avenir Book" w:hAnsi="Avenir Book"/>
          <w:sz w:val="22"/>
          <w:szCs w:val="22"/>
        </w:rPr>
      </w:pPr>
      <w:r w:rsidRPr="00B5620A">
        <w:rPr>
          <w:rFonts w:ascii="Avenir Book" w:hAnsi="Avenir Book"/>
          <w:sz w:val="22"/>
          <w:szCs w:val="22"/>
        </w:rPr>
        <w:t xml:space="preserve">In Greek, the </w:t>
      </w:r>
      <w:proofErr w:type="gramStart"/>
      <w:r w:rsidRPr="00B5620A">
        <w:rPr>
          <w:rFonts w:ascii="Avenir Book" w:hAnsi="Avenir Book"/>
          <w:sz w:val="22"/>
          <w:szCs w:val="22"/>
        </w:rPr>
        <w:t>word ”workmanship</w:t>
      </w:r>
      <w:proofErr w:type="gramEnd"/>
      <w:r w:rsidRPr="00B5620A">
        <w:rPr>
          <w:rFonts w:ascii="Avenir Book" w:hAnsi="Avenir Book"/>
          <w:i/>
          <w:iCs/>
          <w:sz w:val="22"/>
          <w:szCs w:val="22"/>
        </w:rPr>
        <w:t>”</w:t>
      </w:r>
      <w:r w:rsidRPr="00B5620A">
        <w:rPr>
          <w:rFonts w:ascii="Avenir Book" w:hAnsi="Avenir Book"/>
          <w:sz w:val="22"/>
          <w:szCs w:val="22"/>
        </w:rPr>
        <w:t xml:space="preserve"> </w:t>
      </w:r>
      <w:proofErr w:type="gramStart"/>
      <w:r w:rsidRPr="00B5620A">
        <w:rPr>
          <w:rFonts w:ascii="Avenir Book" w:hAnsi="Avenir Book"/>
          <w:sz w:val="22"/>
          <w:szCs w:val="22"/>
        </w:rPr>
        <w:t>means</w:t>
      </w:r>
      <w:r w:rsidRPr="00B5620A">
        <w:rPr>
          <w:rFonts w:ascii="Avenir Book" w:hAnsi="Avenir Book"/>
          <w:b/>
          <w:bCs/>
          <w:sz w:val="22"/>
          <w:szCs w:val="22"/>
        </w:rPr>
        <w:t xml:space="preserve"> </w:t>
      </w:r>
      <w:r w:rsidRPr="00B5620A">
        <w:rPr>
          <w:rFonts w:ascii="Avenir Book" w:hAnsi="Avenir Book"/>
          <w:sz w:val="22"/>
          <w:szCs w:val="22"/>
        </w:rPr>
        <w:t>”masterpiece</w:t>
      </w:r>
      <w:proofErr w:type="gramEnd"/>
      <w:r w:rsidRPr="00B5620A">
        <w:rPr>
          <w:rFonts w:ascii="Avenir Book" w:hAnsi="Avenir Book"/>
          <w:sz w:val="22"/>
          <w:szCs w:val="22"/>
        </w:rPr>
        <w:t xml:space="preserve"> or poem.” You are God’s masterpiece, created in Christ Jesus! In a culture with many voices, we often are encouraged to find our identity and value in achievements, status, fame, likes, relationships, productivity, clothing size, or a number on the scale. And while roles and categories allow some stability, </w:t>
      </w:r>
      <w:r w:rsidRPr="00B5620A">
        <w:rPr>
          <w:rFonts w:ascii="Avenir Book" w:hAnsi="Avenir Book"/>
          <w:sz w:val="22"/>
          <w:szCs w:val="22"/>
        </w:rPr>
        <w:lastRenderedPageBreak/>
        <w:t xml:space="preserve">when these things change, then an existential crisis occurs, and questions about our identity and value come to the surface again. Today, God invites you to build your identity and worth on the solid foundation of Christ Jesus, our Creator, Savior, and Best Friend. </w:t>
      </w:r>
    </w:p>
    <w:p w14:paraId="03C7104E" w14:textId="77777777" w:rsidR="00435644" w:rsidRPr="00B5620A" w:rsidRDefault="00435644" w:rsidP="00435644">
      <w:pPr>
        <w:rPr>
          <w:rFonts w:ascii="Avenir Book" w:hAnsi="Avenir Book"/>
          <w:sz w:val="22"/>
          <w:szCs w:val="22"/>
        </w:rPr>
      </w:pPr>
    </w:p>
    <w:p w14:paraId="06C91FE2" w14:textId="77777777" w:rsidR="00435644" w:rsidRPr="00B5620A" w:rsidRDefault="00435644" w:rsidP="00435644">
      <w:pPr>
        <w:rPr>
          <w:rFonts w:ascii="Avenir Book" w:hAnsi="Avenir Book"/>
          <w:sz w:val="22"/>
          <w:szCs w:val="22"/>
        </w:rPr>
      </w:pPr>
      <w:r w:rsidRPr="00B5620A">
        <w:rPr>
          <w:rFonts w:ascii="Avenir Book" w:hAnsi="Avenir Book"/>
          <w:b/>
          <w:bCs/>
          <w:sz w:val="22"/>
          <w:szCs w:val="22"/>
        </w:rPr>
        <w:t>2. INTIMACY</w:t>
      </w:r>
    </w:p>
    <w:p w14:paraId="6CD8E6A2" w14:textId="77777777" w:rsidR="00435644" w:rsidRPr="00B5620A" w:rsidRDefault="00435644" w:rsidP="00435644">
      <w:pPr>
        <w:rPr>
          <w:rFonts w:ascii="Avenir Book" w:hAnsi="Avenir Book"/>
          <w:sz w:val="22"/>
          <w:szCs w:val="22"/>
        </w:rPr>
      </w:pPr>
      <w:r w:rsidRPr="00B5620A">
        <w:rPr>
          <w:rFonts w:ascii="Avenir Book" w:hAnsi="Avenir Book"/>
          <w:sz w:val="22"/>
          <w:szCs w:val="22"/>
        </w:rPr>
        <w:t>In our “connected” society, many people still suffer from depression and loneliness. Is your soul craving connection?</w:t>
      </w:r>
    </w:p>
    <w:p w14:paraId="5814C445" w14:textId="77777777" w:rsidR="00435644" w:rsidRPr="00B5620A" w:rsidRDefault="00435644" w:rsidP="00435644">
      <w:pPr>
        <w:ind w:firstLine="720"/>
        <w:rPr>
          <w:rFonts w:ascii="Avenir Book" w:hAnsi="Avenir Book"/>
          <w:sz w:val="22"/>
          <w:szCs w:val="22"/>
        </w:rPr>
      </w:pPr>
      <w:r w:rsidRPr="00B5620A">
        <w:rPr>
          <w:rFonts w:ascii="Avenir Book" w:hAnsi="Avenir Book"/>
          <w:sz w:val="22"/>
          <w:szCs w:val="22"/>
        </w:rPr>
        <w:t xml:space="preserve">Jesus says: “I am the </w:t>
      </w:r>
      <w:proofErr w:type="gramStart"/>
      <w:r w:rsidRPr="00B5620A">
        <w:rPr>
          <w:rFonts w:ascii="Avenir Book" w:hAnsi="Avenir Book"/>
          <w:sz w:val="22"/>
          <w:szCs w:val="22"/>
        </w:rPr>
        <w:t>vine,</w:t>
      </w:r>
      <w:proofErr w:type="gramEnd"/>
      <w:r w:rsidRPr="00B5620A">
        <w:rPr>
          <w:rFonts w:ascii="Avenir Book" w:hAnsi="Avenir Book"/>
          <w:sz w:val="22"/>
          <w:szCs w:val="22"/>
        </w:rPr>
        <w:t xml:space="preserve"> you are the branches. He who abides in Me, and I in him, bears much fruit; for without Me you can do nothing” (John 15:5).</w:t>
      </w:r>
    </w:p>
    <w:p w14:paraId="2FBA68CE" w14:textId="77777777" w:rsidR="00435644" w:rsidRPr="00B5620A" w:rsidRDefault="00435644" w:rsidP="00435644">
      <w:pPr>
        <w:rPr>
          <w:rFonts w:ascii="Avenir Book" w:hAnsi="Avenir Book"/>
          <w:sz w:val="22"/>
          <w:szCs w:val="22"/>
        </w:rPr>
      </w:pPr>
      <w:r w:rsidRPr="00B5620A">
        <w:rPr>
          <w:rFonts w:ascii="Avenir Book" w:hAnsi="Avenir Book"/>
          <w:sz w:val="22"/>
          <w:szCs w:val="22"/>
        </w:rPr>
        <w:t>The Greek verb for the word “abides” means “to stay in place, to be continually present.”</w:t>
      </w:r>
    </w:p>
    <w:p w14:paraId="1D53633B" w14:textId="77777777" w:rsidR="00435644" w:rsidRPr="00B5620A" w:rsidRDefault="00435644" w:rsidP="00435644">
      <w:pPr>
        <w:rPr>
          <w:rFonts w:ascii="Avenir Book" w:hAnsi="Avenir Book"/>
          <w:sz w:val="22"/>
          <w:szCs w:val="22"/>
        </w:rPr>
      </w:pPr>
      <w:r w:rsidRPr="00B5620A">
        <w:rPr>
          <w:rFonts w:ascii="Avenir Book" w:hAnsi="Avenir Book"/>
          <w:sz w:val="22"/>
          <w:szCs w:val="22"/>
        </w:rPr>
        <w:t>How can we abide in Jesus? Here is an acronym for</w:t>
      </w:r>
      <w:r w:rsidRPr="00B5620A">
        <w:rPr>
          <w:rFonts w:ascii="Avenir Book" w:hAnsi="Avenir Book"/>
          <w:b/>
          <w:bCs/>
          <w:sz w:val="22"/>
          <w:szCs w:val="22"/>
        </w:rPr>
        <w:t xml:space="preserve"> </w:t>
      </w:r>
      <w:r w:rsidRPr="00B5620A">
        <w:rPr>
          <w:rFonts w:ascii="Avenir Book" w:hAnsi="Avenir Book"/>
          <w:b/>
          <w:bCs/>
          <w:i/>
          <w:iCs/>
          <w:sz w:val="22"/>
          <w:szCs w:val="22"/>
        </w:rPr>
        <w:t>ABIDE</w:t>
      </w:r>
      <w:r w:rsidRPr="00B5620A">
        <w:rPr>
          <w:rFonts w:ascii="Avenir Book" w:hAnsi="Avenir Book"/>
          <w:sz w:val="22"/>
          <w:szCs w:val="22"/>
        </w:rPr>
        <w:t>:</w:t>
      </w:r>
    </w:p>
    <w:p w14:paraId="23129159" w14:textId="77777777" w:rsidR="00435644" w:rsidRPr="00B5620A" w:rsidRDefault="00435644" w:rsidP="00435644">
      <w:pPr>
        <w:rPr>
          <w:rFonts w:ascii="Avenir Book" w:hAnsi="Avenir Book"/>
          <w:sz w:val="22"/>
          <w:szCs w:val="22"/>
        </w:rPr>
      </w:pPr>
    </w:p>
    <w:p w14:paraId="1A5EBEAE" w14:textId="77777777" w:rsidR="00435644" w:rsidRPr="00B5620A" w:rsidRDefault="00435644" w:rsidP="00435644">
      <w:pPr>
        <w:ind w:left="630"/>
        <w:rPr>
          <w:rFonts w:ascii="Avenir Book" w:hAnsi="Avenir Book"/>
          <w:sz w:val="22"/>
          <w:szCs w:val="22"/>
        </w:rPr>
      </w:pPr>
      <w:r w:rsidRPr="00B5620A">
        <w:rPr>
          <w:rFonts w:ascii="Avenir Book" w:hAnsi="Avenir Book"/>
          <w:b/>
          <w:bCs/>
          <w:sz w:val="22"/>
          <w:szCs w:val="22"/>
        </w:rPr>
        <w:t xml:space="preserve">A: Always </w:t>
      </w:r>
      <w:r w:rsidRPr="00B5620A">
        <w:rPr>
          <w:rFonts w:ascii="Avenir Book" w:hAnsi="Avenir Book"/>
          <w:sz w:val="22"/>
          <w:szCs w:val="22"/>
        </w:rPr>
        <w:t>seek His presence (Matthew 6:33)—Make seeking God the priority in your daily life.</w:t>
      </w:r>
    </w:p>
    <w:p w14:paraId="3FC5C74B" w14:textId="77777777" w:rsidR="00435644" w:rsidRPr="00B5620A" w:rsidRDefault="00435644" w:rsidP="00435644">
      <w:pPr>
        <w:ind w:left="630"/>
        <w:rPr>
          <w:rFonts w:ascii="Avenir Book" w:hAnsi="Avenir Book"/>
          <w:sz w:val="22"/>
          <w:szCs w:val="22"/>
        </w:rPr>
      </w:pPr>
      <w:r w:rsidRPr="00B5620A">
        <w:rPr>
          <w:rFonts w:ascii="Avenir Book" w:hAnsi="Avenir Book"/>
          <w:b/>
          <w:bCs/>
          <w:sz w:val="22"/>
          <w:szCs w:val="22"/>
        </w:rPr>
        <w:t>B: Believe</w:t>
      </w:r>
      <w:r w:rsidRPr="00B5620A">
        <w:rPr>
          <w:rFonts w:ascii="Avenir Book" w:hAnsi="Avenir Book"/>
          <w:sz w:val="22"/>
          <w:szCs w:val="22"/>
        </w:rPr>
        <w:t xml:space="preserve"> in His promises (John 15:7)—Trust in the promises God has made to you.</w:t>
      </w:r>
    </w:p>
    <w:p w14:paraId="217B56EC" w14:textId="77777777" w:rsidR="00435644" w:rsidRPr="00B5620A" w:rsidRDefault="00435644" w:rsidP="00435644">
      <w:pPr>
        <w:ind w:left="630"/>
        <w:rPr>
          <w:rFonts w:ascii="Avenir Book" w:hAnsi="Avenir Book"/>
          <w:sz w:val="22"/>
          <w:szCs w:val="22"/>
        </w:rPr>
      </w:pPr>
      <w:r w:rsidRPr="00B5620A">
        <w:rPr>
          <w:rFonts w:ascii="Avenir Book" w:hAnsi="Avenir Book"/>
          <w:b/>
          <w:bCs/>
          <w:sz w:val="22"/>
          <w:szCs w:val="22"/>
        </w:rPr>
        <w:t>I: Intimately</w:t>
      </w:r>
      <w:r w:rsidRPr="00B5620A">
        <w:rPr>
          <w:rFonts w:ascii="Avenir Book" w:hAnsi="Avenir Book"/>
          <w:sz w:val="22"/>
          <w:szCs w:val="22"/>
        </w:rPr>
        <w:t xml:space="preserve"> walk with Him (John 15:4)—Develop a close, personal relationship with Jesus.</w:t>
      </w:r>
    </w:p>
    <w:p w14:paraId="13C26AF0" w14:textId="77777777" w:rsidR="00435644" w:rsidRPr="00B5620A" w:rsidRDefault="00435644" w:rsidP="00435644">
      <w:pPr>
        <w:ind w:left="630"/>
        <w:rPr>
          <w:rFonts w:ascii="Avenir Book" w:hAnsi="Avenir Book"/>
          <w:sz w:val="22"/>
          <w:szCs w:val="22"/>
        </w:rPr>
      </w:pPr>
      <w:r w:rsidRPr="00B5620A">
        <w:rPr>
          <w:rFonts w:ascii="Avenir Book" w:hAnsi="Avenir Book"/>
          <w:b/>
          <w:bCs/>
          <w:sz w:val="22"/>
          <w:szCs w:val="22"/>
        </w:rPr>
        <w:t>D: Depend</w:t>
      </w:r>
      <w:r w:rsidRPr="00B5620A">
        <w:rPr>
          <w:rFonts w:ascii="Avenir Book" w:hAnsi="Avenir Book"/>
          <w:sz w:val="22"/>
          <w:szCs w:val="22"/>
        </w:rPr>
        <w:t xml:space="preserve"> on His strength (2 Corinthians 12:9)—Rely on God’s strength in times of weakness.</w:t>
      </w:r>
    </w:p>
    <w:p w14:paraId="248D2C71" w14:textId="77777777" w:rsidR="00435644" w:rsidRPr="00B5620A" w:rsidRDefault="00435644" w:rsidP="00435644">
      <w:pPr>
        <w:ind w:left="630"/>
        <w:rPr>
          <w:rFonts w:ascii="Avenir Book" w:hAnsi="Avenir Book"/>
          <w:sz w:val="22"/>
          <w:szCs w:val="22"/>
        </w:rPr>
      </w:pPr>
      <w:r w:rsidRPr="00B5620A">
        <w:rPr>
          <w:rFonts w:ascii="Avenir Book" w:hAnsi="Avenir Book"/>
          <w:b/>
          <w:bCs/>
          <w:sz w:val="22"/>
          <w:szCs w:val="22"/>
        </w:rPr>
        <w:t>E: Endure</w:t>
      </w:r>
      <w:r w:rsidRPr="00B5620A">
        <w:rPr>
          <w:rFonts w:ascii="Avenir Book" w:hAnsi="Avenir Book"/>
          <w:sz w:val="22"/>
          <w:szCs w:val="22"/>
        </w:rPr>
        <w:t xml:space="preserve"> in faith (Hebrews 10:23)—Stay steadfast in your faith, even during difficult times.</w:t>
      </w:r>
    </w:p>
    <w:p w14:paraId="56EEA7D1" w14:textId="77777777" w:rsidR="00435644" w:rsidRPr="00B5620A" w:rsidRDefault="00435644" w:rsidP="00435644">
      <w:pPr>
        <w:rPr>
          <w:rFonts w:ascii="Avenir Book" w:hAnsi="Avenir Book"/>
          <w:sz w:val="22"/>
          <w:szCs w:val="22"/>
        </w:rPr>
      </w:pPr>
    </w:p>
    <w:p w14:paraId="1CA8E2AE" w14:textId="77777777" w:rsidR="00435644" w:rsidRPr="00B5620A" w:rsidRDefault="00435644" w:rsidP="00435644">
      <w:pPr>
        <w:ind w:firstLine="720"/>
        <w:rPr>
          <w:rFonts w:ascii="Avenir Book" w:hAnsi="Avenir Book"/>
          <w:sz w:val="22"/>
          <w:szCs w:val="22"/>
        </w:rPr>
      </w:pPr>
      <w:r w:rsidRPr="00B5620A">
        <w:rPr>
          <w:rFonts w:ascii="Avenir Book" w:hAnsi="Avenir Book"/>
          <w:sz w:val="22"/>
          <w:szCs w:val="22"/>
        </w:rPr>
        <w:t xml:space="preserve">As the branches, we need seasons of total emptiness to build a strong and deep connection to the Vine, to remember who God is, and to allow Him to be God in our lives. It is during our quiet time alone with Him, experiencing His presence through His Word, that we begin to feel safe enough to find healing, strength, hope, peace, and wisdom. </w:t>
      </w:r>
    </w:p>
    <w:p w14:paraId="160CFA51" w14:textId="77777777" w:rsidR="00435644" w:rsidRPr="00B5620A" w:rsidRDefault="00435644" w:rsidP="00435644">
      <w:pPr>
        <w:ind w:firstLine="720"/>
        <w:rPr>
          <w:rFonts w:ascii="Avenir Book" w:hAnsi="Avenir Book"/>
          <w:sz w:val="22"/>
          <w:szCs w:val="22"/>
        </w:rPr>
      </w:pPr>
      <w:r w:rsidRPr="00B5620A">
        <w:rPr>
          <w:rFonts w:ascii="Avenir Book" w:hAnsi="Avenir Book"/>
          <w:sz w:val="22"/>
          <w:szCs w:val="22"/>
        </w:rPr>
        <w:t>When Jesus decided to visit Martha and Mary, Martha was busy with preparations, but Mary chose to sit at Jesus’ feet and listen to Him. Jesus said: “Martha, Martha, you are worried and troubled about many things.</w:t>
      </w:r>
      <w:r w:rsidRPr="00B5620A">
        <w:rPr>
          <w:rFonts w:ascii="Avenir Book" w:hAnsi="Avenir Book"/>
          <w:b/>
          <w:bCs/>
          <w:sz w:val="22"/>
          <w:szCs w:val="22"/>
          <w:vertAlign w:val="superscript"/>
        </w:rPr>
        <w:t> </w:t>
      </w:r>
      <w:r w:rsidRPr="00B5620A">
        <w:rPr>
          <w:rFonts w:ascii="Avenir Book" w:hAnsi="Avenir Book"/>
          <w:sz w:val="22"/>
          <w:szCs w:val="22"/>
        </w:rPr>
        <w:t>But one thing is needed, and Mary has chosen that good part, which will not be taken away from her” (Luke 10:41, 42).</w:t>
      </w:r>
    </w:p>
    <w:p w14:paraId="0AEBA562" w14:textId="77777777" w:rsidR="00435644" w:rsidRPr="00B5620A" w:rsidRDefault="00435644" w:rsidP="00435644">
      <w:pPr>
        <w:ind w:firstLine="720"/>
        <w:rPr>
          <w:rFonts w:ascii="Avenir Book" w:hAnsi="Avenir Book"/>
          <w:b/>
          <w:bCs/>
          <w:sz w:val="22"/>
          <w:szCs w:val="22"/>
        </w:rPr>
      </w:pPr>
      <w:r w:rsidRPr="00B5620A">
        <w:rPr>
          <w:rFonts w:ascii="Avenir Book" w:hAnsi="Avenir Book"/>
          <w:sz w:val="22"/>
          <w:szCs w:val="22"/>
        </w:rPr>
        <w:t>What was that “</w:t>
      </w:r>
      <w:r w:rsidRPr="00B5620A">
        <w:rPr>
          <w:rFonts w:ascii="Avenir Book" w:hAnsi="Avenir Book"/>
          <w:i/>
          <w:iCs/>
          <w:sz w:val="22"/>
          <w:szCs w:val="22"/>
        </w:rPr>
        <w:t>one thing</w:t>
      </w:r>
      <w:r w:rsidRPr="00B5620A">
        <w:rPr>
          <w:rFonts w:ascii="Avenir Book" w:hAnsi="Avenir Book"/>
          <w:sz w:val="22"/>
          <w:szCs w:val="22"/>
        </w:rPr>
        <w:t xml:space="preserve">” that Martha needed? Look what Ellen G. White shared in the book, </w:t>
      </w:r>
      <w:r w:rsidRPr="00B5620A">
        <w:rPr>
          <w:rFonts w:ascii="Avenir Book" w:hAnsi="Avenir Book"/>
          <w:i/>
          <w:iCs/>
          <w:sz w:val="22"/>
          <w:szCs w:val="22"/>
        </w:rPr>
        <w:t>The Desire of Ages</w:t>
      </w:r>
      <w:r w:rsidRPr="00B5620A">
        <w:rPr>
          <w:rFonts w:ascii="Avenir Book" w:hAnsi="Avenir Book"/>
          <w:sz w:val="22"/>
          <w:szCs w:val="22"/>
        </w:rPr>
        <w:t>: “</w:t>
      </w:r>
      <w:r w:rsidRPr="00B5620A">
        <w:rPr>
          <w:rFonts w:ascii="Avenir Book" w:hAnsi="Avenir Book"/>
          <w:i/>
          <w:iCs/>
          <w:sz w:val="22"/>
          <w:szCs w:val="22"/>
        </w:rPr>
        <w:t xml:space="preserve">The ’one </w:t>
      </w:r>
      <w:proofErr w:type="gramStart"/>
      <w:r w:rsidRPr="00B5620A">
        <w:rPr>
          <w:rFonts w:ascii="Avenir Book" w:hAnsi="Avenir Book"/>
          <w:i/>
          <w:iCs/>
          <w:sz w:val="22"/>
          <w:szCs w:val="22"/>
        </w:rPr>
        <w:t>thing‘ that</w:t>
      </w:r>
      <w:proofErr w:type="gramEnd"/>
      <w:r w:rsidRPr="00B5620A">
        <w:rPr>
          <w:rFonts w:ascii="Avenir Book" w:hAnsi="Avenir Book"/>
          <w:i/>
          <w:iCs/>
          <w:sz w:val="22"/>
          <w:szCs w:val="22"/>
        </w:rPr>
        <w:t xml:space="preserve"> Martha needed was a calm, devotional spirit, a deeper anxiety for knowledge concerning the future, immortal life, and the graces necessary for spiritual advancement. She needed less anxiety for the things which pass away, and more for those things which endure forever.</w:t>
      </w:r>
      <w:r w:rsidRPr="00B5620A">
        <w:rPr>
          <w:rFonts w:ascii="Avenir Book" w:hAnsi="Avenir Book"/>
          <w:sz w:val="22"/>
          <w:szCs w:val="22"/>
        </w:rPr>
        <w:t>”</w:t>
      </w:r>
      <w:r w:rsidRPr="00B5620A">
        <w:rPr>
          <w:rFonts w:ascii="Avenir Book" w:hAnsi="Avenir Book"/>
          <w:b/>
          <w:bCs/>
          <w:sz w:val="22"/>
          <w:szCs w:val="22"/>
          <w:vertAlign w:val="superscript"/>
        </w:rPr>
        <w:footnoteReference w:id="1"/>
      </w:r>
    </w:p>
    <w:p w14:paraId="0D345DAC" w14:textId="77777777" w:rsidR="00435644" w:rsidRPr="00B5620A" w:rsidRDefault="00435644" w:rsidP="00435644">
      <w:pPr>
        <w:rPr>
          <w:rFonts w:ascii="Avenir Book" w:hAnsi="Avenir Book"/>
          <w:sz w:val="22"/>
          <w:szCs w:val="22"/>
        </w:rPr>
      </w:pPr>
    </w:p>
    <w:p w14:paraId="2CFA4463" w14:textId="77777777" w:rsidR="00435644" w:rsidRPr="00B5620A" w:rsidRDefault="00435644" w:rsidP="00435644">
      <w:pPr>
        <w:rPr>
          <w:rFonts w:ascii="Avenir Book" w:hAnsi="Avenir Book"/>
          <w:sz w:val="22"/>
          <w:szCs w:val="22"/>
        </w:rPr>
      </w:pPr>
      <w:r w:rsidRPr="00B5620A">
        <w:rPr>
          <w:rFonts w:ascii="Avenir Book" w:hAnsi="Avenir Book"/>
          <w:b/>
          <w:bCs/>
          <w:sz w:val="22"/>
          <w:szCs w:val="22"/>
        </w:rPr>
        <w:t>3. INTENTION</w:t>
      </w:r>
    </w:p>
    <w:p w14:paraId="181E4696" w14:textId="77777777" w:rsidR="00435644" w:rsidRPr="00B5620A" w:rsidRDefault="00435644" w:rsidP="00435644">
      <w:pPr>
        <w:rPr>
          <w:rFonts w:ascii="Avenir Book" w:hAnsi="Avenir Book"/>
          <w:i/>
          <w:iCs/>
          <w:sz w:val="22"/>
          <w:szCs w:val="22"/>
        </w:rPr>
      </w:pPr>
      <w:r w:rsidRPr="00B5620A">
        <w:rPr>
          <w:rFonts w:ascii="Avenir Book" w:hAnsi="Avenir Book"/>
          <w:sz w:val="22"/>
          <w:szCs w:val="22"/>
        </w:rPr>
        <w:t xml:space="preserve">Once we experience intimacy with God, our souls find such satisfaction that we naturally begin to live intentionally and meaningfully. Ephesians 2:10 reminds us that we are God’s workmanship, </w:t>
      </w:r>
      <w:r w:rsidRPr="00B5620A">
        <w:rPr>
          <w:rFonts w:ascii="Avenir Book" w:hAnsi="Avenir Book"/>
          <w:i/>
          <w:iCs/>
          <w:sz w:val="22"/>
          <w:szCs w:val="22"/>
        </w:rPr>
        <w:t xml:space="preserve">created in Christ Jesus for good works, which God prepared beforehand for us </w:t>
      </w:r>
      <w:r w:rsidRPr="00B5620A">
        <w:rPr>
          <w:rFonts w:ascii="Avenir Book" w:hAnsi="Avenir Book"/>
          <w:i/>
          <w:iCs/>
          <w:sz w:val="22"/>
          <w:szCs w:val="22"/>
        </w:rPr>
        <w:lastRenderedPageBreak/>
        <w:t>to walk in.</w:t>
      </w:r>
      <w:r w:rsidRPr="00B5620A">
        <w:rPr>
          <w:rFonts w:ascii="Avenir Book" w:hAnsi="Avenir Book"/>
          <w:sz w:val="22"/>
          <w:szCs w:val="22"/>
        </w:rPr>
        <w:t xml:space="preserve"> A Christian legacy is not about what we leave behind—it is about how we live today</w:t>
      </w:r>
      <w:r w:rsidRPr="00B5620A">
        <w:rPr>
          <w:rFonts w:ascii="Avenir Book" w:hAnsi="Avenir Book"/>
          <w:b/>
          <w:bCs/>
          <w:sz w:val="22"/>
          <w:szCs w:val="22"/>
        </w:rPr>
        <w:t xml:space="preserve">. </w:t>
      </w:r>
      <w:r w:rsidRPr="00B5620A">
        <w:rPr>
          <w:rFonts w:ascii="Avenir Book" w:hAnsi="Avenir Book"/>
          <w:i/>
          <w:iCs/>
          <w:sz w:val="22"/>
          <w:szCs w:val="22"/>
        </w:rPr>
        <w:t>You are a missionary and ambassador of His eternal kingdom.</w:t>
      </w:r>
    </w:p>
    <w:p w14:paraId="5C8699F2" w14:textId="77777777" w:rsidR="00435644" w:rsidRPr="00B5620A" w:rsidRDefault="00435644" w:rsidP="00435644">
      <w:pPr>
        <w:rPr>
          <w:rFonts w:ascii="Avenir Book" w:hAnsi="Avenir Book"/>
          <w:sz w:val="22"/>
          <w:szCs w:val="22"/>
        </w:rPr>
      </w:pPr>
    </w:p>
    <w:p w14:paraId="32CCAE42" w14:textId="77777777" w:rsidR="00435644" w:rsidRPr="00B5620A" w:rsidRDefault="00435644" w:rsidP="00435644">
      <w:pPr>
        <w:rPr>
          <w:rFonts w:ascii="Avenir Book" w:hAnsi="Avenir Book"/>
          <w:b/>
          <w:bCs/>
          <w:sz w:val="22"/>
          <w:szCs w:val="22"/>
        </w:rPr>
      </w:pPr>
      <w:r w:rsidRPr="00B5620A">
        <w:rPr>
          <w:rFonts w:ascii="Avenir Book" w:hAnsi="Avenir Book"/>
          <w:b/>
          <w:bCs/>
          <w:sz w:val="22"/>
          <w:szCs w:val="22"/>
        </w:rPr>
        <w:t>What Is Your Legacy?</w:t>
      </w:r>
    </w:p>
    <w:p w14:paraId="7145EF8B" w14:textId="77777777" w:rsidR="00435644" w:rsidRPr="00B5620A" w:rsidRDefault="00435644" w:rsidP="00435644">
      <w:pPr>
        <w:rPr>
          <w:rFonts w:ascii="Avenir Book" w:hAnsi="Avenir Book"/>
          <w:sz w:val="22"/>
          <w:szCs w:val="22"/>
        </w:rPr>
      </w:pPr>
      <w:r w:rsidRPr="00B5620A">
        <w:rPr>
          <w:rFonts w:ascii="Avenir Book" w:hAnsi="Avenir Book"/>
          <w:sz w:val="22"/>
          <w:szCs w:val="22"/>
        </w:rPr>
        <w:t>Nancy, the firstborn in her family, was raised in a home filled with abuse, violence, and hostility. At age four, she was beaten so severely by her father that she bled from her legs and back.</w:t>
      </w:r>
    </w:p>
    <w:p w14:paraId="230391F9" w14:textId="77777777" w:rsidR="00435644" w:rsidRPr="00B5620A" w:rsidRDefault="00435644" w:rsidP="00435644">
      <w:pPr>
        <w:rPr>
          <w:rFonts w:ascii="Avenir Book" w:hAnsi="Avenir Book"/>
          <w:sz w:val="22"/>
          <w:szCs w:val="22"/>
        </w:rPr>
      </w:pPr>
      <w:r w:rsidRPr="00B5620A">
        <w:rPr>
          <w:rFonts w:ascii="Avenir Book" w:hAnsi="Avenir Book"/>
          <w:sz w:val="22"/>
          <w:szCs w:val="22"/>
        </w:rPr>
        <w:t xml:space="preserve">Alongside her mother, as she grew up, Nancy witnessed and suffered her father’s physical and verbal abuse and emotional inconsistency. The only time Nancy </w:t>
      </w:r>
      <w:proofErr w:type="gramStart"/>
      <w:r w:rsidRPr="00B5620A">
        <w:rPr>
          <w:rFonts w:ascii="Avenir Book" w:hAnsi="Avenir Book"/>
          <w:sz w:val="22"/>
          <w:szCs w:val="22"/>
        </w:rPr>
        <w:t>felt ”loved</w:t>
      </w:r>
      <w:proofErr w:type="gramEnd"/>
      <w:r w:rsidRPr="00B5620A">
        <w:rPr>
          <w:rFonts w:ascii="Avenir Book" w:hAnsi="Avenir Book"/>
          <w:sz w:val="22"/>
          <w:szCs w:val="22"/>
        </w:rPr>
        <w:t xml:space="preserve"> and valued” was at the end of the school year when she graduated as an honor student.</w:t>
      </w:r>
    </w:p>
    <w:p w14:paraId="5B03B547" w14:textId="77777777" w:rsidR="00435644" w:rsidRPr="00B5620A" w:rsidRDefault="00435644" w:rsidP="00435644">
      <w:pPr>
        <w:ind w:firstLine="720"/>
        <w:rPr>
          <w:rFonts w:ascii="Avenir Book" w:hAnsi="Avenir Book"/>
          <w:sz w:val="22"/>
          <w:szCs w:val="22"/>
        </w:rPr>
      </w:pPr>
      <w:r w:rsidRPr="00B5620A">
        <w:rPr>
          <w:rFonts w:ascii="Avenir Book" w:hAnsi="Avenir Book"/>
          <w:sz w:val="22"/>
          <w:szCs w:val="22"/>
        </w:rPr>
        <w:t>At eight years old, Nancy was diagnosed with a terrible illness that could potentially leave her mute. With tears in her eyes, she cried out to the Lord for healing. After two years of treatment with natural remedies, the Lord restored her health. Nancy promised to dedicate her voice to serving God and sharing the good news. She started preaching at fifteen years old and has lived intentionally, sharing the good news ever since.</w:t>
      </w:r>
    </w:p>
    <w:p w14:paraId="384E4AFF" w14:textId="77777777" w:rsidR="00435644" w:rsidRPr="00B5620A" w:rsidRDefault="00435644" w:rsidP="00435644">
      <w:pPr>
        <w:ind w:firstLine="720"/>
        <w:rPr>
          <w:rFonts w:ascii="Avenir Book" w:hAnsi="Avenir Book"/>
          <w:sz w:val="22"/>
          <w:szCs w:val="22"/>
        </w:rPr>
      </w:pPr>
      <w:r w:rsidRPr="00B5620A">
        <w:rPr>
          <w:rFonts w:ascii="Avenir Book" w:hAnsi="Avenir Book"/>
          <w:sz w:val="22"/>
          <w:szCs w:val="22"/>
        </w:rPr>
        <w:t>As an adult, Nancy struggled with trauma, insecurities, fear, and deep emotional wounds. Feelings of unworthiness and low self-esteem led her to constantly pursue success, belonging, achievements, shallow love, and external validation. But one day, Nancy discovered the life-changing truth of Ephesians 2:10, which became the compass for her journey.</w:t>
      </w:r>
    </w:p>
    <w:p w14:paraId="2E9FE930" w14:textId="77777777" w:rsidR="00435644" w:rsidRPr="00B5620A" w:rsidRDefault="00435644" w:rsidP="00435644">
      <w:pPr>
        <w:ind w:firstLine="720"/>
        <w:rPr>
          <w:rFonts w:ascii="Avenir Book" w:hAnsi="Avenir Book"/>
          <w:sz w:val="22"/>
          <w:szCs w:val="22"/>
        </w:rPr>
      </w:pPr>
      <w:r w:rsidRPr="00B5620A">
        <w:rPr>
          <w:rFonts w:ascii="Avenir Book" w:hAnsi="Avenir Book"/>
          <w:sz w:val="22"/>
          <w:szCs w:val="22"/>
        </w:rPr>
        <w:t>As Jesus’ masterpiece, Nancy finally experienced healing, true love, peace, joy, growth, renewal, and purpose in Jesus Christ, the Author and Finisher of her faith. By God’s grace, Nancy is now an international speaker, author, and podcast host, and she works for the Lord at the world Church headquarters. Her journey is still progressing and not perfect, but she continues to trust the precious promise that He who began the good work in her will be faithful to complete it until the day of Christ Jesus (Philippians 1:6).</w:t>
      </w:r>
    </w:p>
    <w:p w14:paraId="47C19407" w14:textId="77777777" w:rsidR="00435644" w:rsidRPr="00B5620A" w:rsidRDefault="00435644" w:rsidP="00435644">
      <w:pPr>
        <w:rPr>
          <w:rFonts w:ascii="Avenir Book" w:hAnsi="Avenir Book"/>
          <w:sz w:val="22"/>
          <w:szCs w:val="22"/>
        </w:rPr>
      </w:pPr>
    </w:p>
    <w:p w14:paraId="6858B638" w14:textId="77777777" w:rsidR="00435644" w:rsidRPr="00B5620A" w:rsidRDefault="00435644" w:rsidP="00435644">
      <w:pPr>
        <w:rPr>
          <w:rFonts w:ascii="Avenir Book" w:hAnsi="Avenir Book"/>
          <w:sz w:val="22"/>
          <w:szCs w:val="22"/>
        </w:rPr>
      </w:pPr>
      <w:r w:rsidRPr="00B5620A">
        <w:rPr>
          <w:rFonts w:ascii="Avenir Book" w:hAnsi="Avenir Book"/>
          <w:b/>
          <w:bCs/>
          <w:sz w:val="22"/>
          <w:szCs w:val="22"/>
        </w:rPr>
        <w:t>CONCLUSION</w:t>
      </w:r>
    </w:p>
    <w:p w14:paraId="2E536ED7" w14:textId="77777777" w:rsidR="00435644" w:rsidRPr="00B5620A" w:rsidRDefault="00435644" w:rsidP="00435644">
      <w:pPr>
        <w:rPr>
          <w:rFonts w:ascii="Avenir Book" w:hAnsi="Avenir Book"/>
          <w:sz w:val="22"/>
          <w:szCs w:val="22"/>
        </w:rPr>
      </w:pPr>
      <w:r w:rsidRPr="00B5620A">
        <w:rPr>
          <w:rFonts w:ascii="Avenir Book" w:hAnsi="Avenir Book"/>
          <w:sz w:val="22"/>
          <w:szCs w:val="22"/>
        </w:rPr>
        <w:t>When we intentionally seek, surrender to, and love Jesus with our mind, body, and spirit, our souls will experience a deeper and more meaningful longing. Moses expressed just such longing for God: “</w:t>
      </w:r>
      <w:r w:rsidRPr="00B5620A">
        <w:rPr>
          <w:rFonts w:ascii="Avenir Book" w:hAnsi="Avenir Book"/>
          <w:i/>
          <w:iCs/>
          <w:sz w:val="22"/>
          <w:szCs w:val="22"/>
        </w:rPr>
        <w:t>Show me your glory</w:t>
      </w:r>
      <w:r w:rsidRPr="00B5620A">
        <w:rPr>
          <w:rFonts w:ascii="Avenir Book" w:hAnsi="Avenir Book"/>
          <w:sz w:val="22"/>
          <w:szCs w:val="22"/>
        </w:rPr>
        <w:t>” (Exodus 33:18, emphasis added). What a precious craving!</w:t>
      </w:r>
    </w:p>
    <w:p w14:paraId="51D0088B" w14:textId="77777777" w:rsidR="00435644" w:rsidRPr="00B5620A" w:rsidRDefault="00435644" w:rsidP="00435644">
      <w:pPr>
        <w:ind w:firstLine="720"/>
        <w:rPr>
          <w:rFonts w:ascii="Avenir Book" w:hAnsi="Avenir Book"/>
          <w:sz w:val="22"/>
          <w:szCs w:val="22"/>
        </w:rPr>
      </w:pPr>
      <w:r w:rsidRPr="00B5620A">
        <w:rPr>
          <w:rFonts w:ascii="Avenir Book" w:hAnsi="Avenir Book"/>
          <w:sz w:val="22"/>
          <w:szCs w:val="22"/>
        </w:rPr>
        <w:t xml:space="preserve">“Every prayer had been answered, but </w:t>
      </w:r>
      <w:r w:rsidRPr="00B5620A">
        <w:rPr>
          <w:rFonts w:ascii="Avenir Book" w:hAnsi="Avenir Book"/>
          <w:i/>
          <w:iCs/>
          <w:sz w:val="22"/>
          <w:szCs w:val="22"/>
        </w:rPr>
        <w:t>he thirsted for greater tokens of God’s favor. He now made a request that no human being had ever made before</w:t>
      </w:r>
      <w:r w:rsidRPr="00B5620A">
        <w:rPr>
          <w:rFonts w:ascii="Avenir Book" w:hAnsi="Avenir Book"/>
          <w:sz w:val="22"/>
          <w:szCs w:val="22"/>
        </w:rPr>
        <w:t>: ’I beseech Thee, show me Thy glory.’ ”</w:t>
      </w:r>
      <w:r w:rsidRPr="00B5620A">
        <w:rPr>
          <w:rFonts w:ascii="Avenir Book" w:hAnsi="Avenir Book"/>
          <w:sz w:val="22"/>
          <w:szCs w:val="22"/>
          <w:vertAlign w:val="superscript"/>
        </w:rPr>
        <w:footnoteReference w:id="2"/>
      </w:r>
    </w:p>
    <w:p w14:paraId="34E49F8D" w14:textId="77777777" w:rsidR="00435644" w:rsidRPr="00B5620A" w:rsidRDefault="00435644" w:rsidP="00435644">
      <w:pPr>
        <w:ind w:firstLine="720"/>
        <w:rPr>
          <w:rFonts w:ascii="Avenir Book" w:hAnsi="Avenir Book"/>
          <w:sz w:val="22"/>
          <w:szCs w:val="22"/>
        </w:rPr>
      </w:pPr>
      <w:r w:rsidRPr="00B5620A">
        <w:rPr>
          <w:rFonts w:ascii="Avenir Book" w:hAnsi="Avenir Book"/>
          <w:sz w:val="22"/>
          <w:szCs w:val="22"/>
        </w:rPr>
        <w:t>The Lord warmly replied: “</w:t>
      </w:r>
      <w:r w:rsidRPr="00B5620A">
        <w:rPr>
          <w:rFonts w:ascii="Avenir Book" w:hAnsi="Avenir Book"/>
          <w:i/>
          <w:iCs/>
          <w:sz w:val="22"/>
          <w:szCs w:val="22"/>
        </w:rPr>
        <w:t>My Presence will go with you, and I will give you rest</w:t>
      </w:r>
      <w:r w:rsidRPr="00B5620A">
        <w:rPr>
          <w:rFonts w:ascii="Avenir Book" w:hAnsi="Avenir Book"/>
          <w:sz w:val="22"/>
          <w:szCs w:val="22"/>
        </w:rPr>
        <w:t xml:space="preserve">” (Exodus 33:14, emphasis added). Ellen White stated </w:t>
      </w:r>
      <w:proofErr w:type="gramStart"/>
      <w:r w:rsidRPr="00B5620A">
        <w:rPr>
          <w:rFonts w:ascii="Avenir Book" w:hAnsi="Avenir Book"/>
          <w:sz w:val="22"/>
          <w:szCs w:val="22"/>
        </w:rPr>
        <w:t>that ”</w:t>
      </w:r>
      <w:r w:rsidRPr="00B5620A">
        <w:rPr>
          <w:rFonts w:ascii="Avenir Book" w:hAnsi="Avenir Book"/>
          <w:i/>
          <w:iCs/>
          <w:sz w:val="22"/>
          <w:szCs w:val="22"/>
        </w:rPr>
        <w:t>no</w:t>
      </w:r>
      <w:proofErr w:type="gramEnd"/>
      <w:r w:rsidRPr="00B5620A">
        <w:rPr>
          <w:rFonts w:ascii="Avenir Book" w:hAnsi="Avenir Book"/>
          <w:i/>
          <w:iCs/>
          <w:sz w:val="22"/>
          <w:szCs w:val="22"/>
        </w:rPr>
        <w:t xml:space="preserve"> earthly power or skill or learning can supply the place of God’s abiding </w:t>
      </w:r>
      <w:proofErr w:type="gramStart"/>
      <w:r w:rsidRPr="00B5620A">
        <w:rPr>
          <w:rFonts w:ascii="Avenir Book" w:hAnsi="Avenir Book"/>
          <w:i/>
          <w:iCs/>
          <w:sz w:val="22"/>
          <w:szCs w:val="22"/>
        </w:rPr>
        <w:t>presence.</w:t>
      </w:r>
      <w:r w:rsidRPr="00B5620A">
        <w:rPr>
          <w:rFonts w:ascii="Avenir Book" w:hAnsi="Avenir Book"/>
          <w:sz w:val="22"/>
          <w:szCs w:val="22"/>
        </w:rPr>
        <w:t>“</w:t>
      </w:r>
      <w:proofErr w:type="gramEnd"/>
      <w:r w:rsidRPr="00B5620A">
        <w:rPr>
          <w:rFonts w:ascii="Avenir Book" w:hAnsi="Avenir Book"/>
          <w:b/>
          <w:bCs/>
          <w:sz w:val="22"/>
          <w:szCs w:val="22"/>
          <w:vertAlign w:val="superscript"/>
        </w:rPr>
        <w:footnoteReference w:id="3"/>
      </w:r>
      <w:r w:rsidRPr="00B5620A">
        <w:rPr>
          <w:rFonts w:ascii="Avenir Book" w:hAnsi="Avenir Book"/>
          <w:sz w:val="22"/>
          <w:szCs w:val="22"/>
        </w:rPr>
        <w:t xml:space="preserve"> When we understand our </w:t>
      </w:r>
      <w:r w:rsidRPr="00B5620A">
        <w:rPr>
          <w:rFonts w:ascii="Avenir Book" w:hAnsi="Avenir Book"/>
          <w:i/>
          <w:iCs/>
          <w:sz w:val="22"/>
          <w:szCs w:val="22"/>
        </w:rPr>
        <w:t>identity</w:t>
      </w:r>
      <w:r w:rsidRPr="00B5620A">
        <w:rPr>
          <w:rFonts w:ascii="Avenir Book" w:hAnsi="Avenir Book"/>
          <w:sz w:val="22"/>
          <w:szCs w:val="22"/>
        </w:rPr>
        <w:t xml:space="preserve"> in Christ, we seek </w:t>
      </w:r>
      <w:r w:rsidRPr="00B5620A">
        <w:rPr>
          <w:rFonts w:ascii="Avenir Book" w:hAnsi="Avenir Book"/>
          <w:i/>
          <w:iCs/>
          <w:sz w:val="22"/>
          <w:szCs w:val="22"/>
        </w:rPr>
        <w:t>intimacy</w:t>
      </w:r>
      <w:r w:rsidRPr="00B5620A">
        <w:rPr>
          <w:rFonts w:ascii="Avenir Book" w:hAnsi="Avenir Book"/>
          <w:sz w:val="22"/>
          <w:szCs w:val="22"/>
        </w:rPr>
        <w:t xml:space="preserve"> with Him and live with </w:t>
      </w:r>
      <w:r w:rsidRPr="00B5620A">
        <w:rPr>
          <w:rFonts w:ascii="Avenir Book" w:hAnsi="Avenir Book"/>
          <w:i/>
          <w:iCs/>
          <w:sz w:val="22"/>
          <w:szCs w:val="22"/>
        </w:rPr>
        <w:t>intention</w:t>
      </w:r>
      <w:r w:rsidRPr="00B5620A">
        <w:rPr>
          <w:rFonts w:ascii="Avenir Book" w:hAnsi="Avenir Book"/>
          <w:sz w:val="22"/>
          <w:szCs w:val="22"/>
        </w:rPr>
        <w:t>. We quench the cravings of our souls and live a life that glorifies God.</w:t>
      </w:r>
    </w:p>
    <w:p w14:paraId="41C9C302" w14:textId="77777777" w:rsidR="00435644" w:rsidRPr="00B5620A" w:rsidRDefault="00435644" w:rsidP="00435644">
      <w:pPr>
        <w:ind w:firstLine="720"/>
        <w:rPr>
          <w:rFonts w:ascii="Avenir Book" w:hAnsi="Avenir Book"/>
          <w:sz w:val="22"/>
          <w:szCs w:val="22"/>
        </w:rPr>
      </w:pPr>
      <w:r w:rsidRPr="00B5620A">
        <w:rPr>
          <w:rFonts w:ascii="Avenir Book" w:hAnsi="Avenir Book"/>
          <w:sz w:val="22"/>
          <w:szCs w:val="22"/>
        </w:rPr>
        <w:lastRenderedPageBreak/>
        <w:t xml:space="preserve">Beloved, </w:t>
      </w:r>
      <w:r w:rsidRPr="00B5620A">
        <w:rPr>
          <w:rFonts w:ascii="Avenir Book" w:hAnsi="Avenir Book"/>
          <w:i/>
          <w:iCs/>
          <w:sz w:val="22"/>
          <w:szCs w:val="22"/>
        </w:rPr>
        <w:t>you were made for more</w:t>
      </w:r>
      <w:r w:rsidRPr="00B5620A">
        <w:rPr>
          <w:rFonts w:ascii="Avenir Book" w:hAnsi="Avenir Book"/>
          <w:sz w:val="22"/>
          <w:szCs w:val="22"/>
        </w:rPr>
        <w:t xml:space="preserve"> than simply surviving and existing. You have a divine mission and calling. Before you were formed in the womb, He set you apart to testify to this suffering world about the good news of God’s grace and salvation.</w:t>
      </w:r>
    </w:p>
    <w:p w14:paraId="744AF4F2" w14:textId="77777777" w:rsidR="00435644" w:rsidRPr="00B5620A" w:rsidRDefault="00435644" w:rsidP="00435644">
      <w:pPr>
        <w:rPr>
          <w:rFonts w:ascii="Avenir Book" w:hAnsi="Avenir Book"/>
          <w:sz w:val="22"/>
          <w:szCs w:val="22"/>
        </w:rPr>
      </w:pPr>
    </w:p>
    <w:p w14:paraId="7AA3E438" w14:textId="77777777" w:rsidR="00435644" w:rsidRPr="00B5620A" w:rsidRDefault="00435644" w:rsidP="00435644">
      <w:pPr>
        <w:rPr>
          <w:rFonts w:ascii="Avenir Book" w:hAnsi="Avenir Book"/>
          <w:b/>
          <w:bCs/>
          <w:sz w:val="22"/>
          <w:szCs w:val="22"/>
        </w:rPr>
      </w:pPr>
      <w:r w:rsidRPr="00B5620A">
        <w:rPr>
          <w:rFonts w:ascii="Avenir Book" w:hAnsi="Avenir Book"/>
          <w:b/>
          <w:bCs/>
          <w:sz w:val="22"/>
          <w:szCs w:val="22"/>
        </w:rPr>
        <w:t xml:space="preserve">CALL TO ACTION </w:t>
      </w:r>
    </w:p>
    <w:p w14:paraId="7C771F5E" w14:textId="77777777" w:rsidR="00435644" w:rsidRPr="00B5620A" w:rsidRDefault="00435644" w:rsidP="00435644">
      <w:pPr>
        <w:rPr>
          <w:rFonts w:ascii="Avenir Book" w:hAnsi="Avenir Book"/>
          <w:sz w:val="22"/>
          <w:szCs w:val="22"/>
        </w:rPr>
      </w:pPr>
      <w:r w:rsidRPr="00B5620A">
        <w:rPr>
          <w:rFonts w:ascii="Avenir Book" w:hAnsi="Avenir Book"/>
          <w:sz w:val="22"/>
          <w:szCs w:val="22"/>
        </w:rPr>
        <w:t>Raise your hand if you want to surrender all the cravings of your soul to God.</w:t>
      </w:r>
    </w:p>
    <w:p w14:paraId="00FB5010" w14:textId="77777777" w:rsidR="00435644" w:rsidRPr="00B5620A" w:rsidRDefault="00435644" w:rsidP="00435644">
      <w:pPr>
        <w:rPr>
          <w:rFonts w:ascii="Avenir Book" w:hAnsi="Avenir Book"/>
          <w:b/>
          <w:bCs/>
          <w:sz w:val="22"/>
          <w:szCs w:val="22"/>
        </w:rPr>
      </w:pPr>
    </w:p>
    <w:p w14:paraId="443B337B" w14:textId="77777777" w:rsidR="00435644" w:rsidRPr="00B5620A" w:rsidRDefault="00435644" w:rsidP="00435644">
      <w:pPr>
        <w:rPr>
          <w:rFonts w:ascii="Avenir Book" w:hAnsi="Avenir Book"/>
          <w:b/>
          <w:bCs/>
          <w:sz w:val="22"/>
          <w:szCs w:val="22"/>
        </w:rPr>
      </w:pPr>
      <w:r w:rsidRPr="00B5620A">
        <w:rPr>
          <w:rFonts w:ascii="Avenir Book" w:hAnsi="Avenir Book"/>
          <w:b/>
          <w:bCs/>
          <w:sz w:val="22"/>
          <w:szCs w:val="22"/>
        </w:rPr>
        <w:t xml:space="preserve">CLOSING PRAYER </w:t>
      </w:r>
    </w:p>
    <w:p w14:paraId="2E32BBF8" w14:textId="77777777" w:rsidR="00435644" w:rsidRPr="00B5620A" w:rsidRDefault="00435644" w:rsidP="00435644">
      <w:pPr>
        <w:rPr>
          <w:rFonts w:ascii="Avenir Book" w:hAnsi="Avenir Book"/>
          <w:sz w:val="22"/>
          <w:szCs w:val="22"/>
        </w:rPr>
      </w:pPr>
      <w:r w:rsidRPr="00B5620A">
        <w:rPr>
          <w:rFonts w:ascii="Avenir Book" w:hAnsi="Avenir Book"/>
          <w:sz w:val="22"/>
          <w:szCs w:val="22"/>
        </w:rPr>
        <w:t xml:space="preserve">May Jesus be the true Source of eternal satisfaction for the cravings of our souls. May we find in Him </w:t>
      </w:r>
      <w:r w:rsidRPr="00B5620A">
        <w:rPr>
          <w:rFonts w:ascii="Avenir Book" w:hAnsi="Avenir Book"/>
          <w:i/>
          <w:iCs/>
          <w:sz w:val="22"/>
          <w:szCs w:val="22"/>
        </w:rPr>
        <w:t>identity</w:t>
      </w:r>
      <w:r w:rsidRPr="00B5620A">
        <w:rPr>
          <w:rFonts w:ascii="Avenir Book" w:hAnsi="Avenir Book"/>
          <w:sz w:val="22"/>
          <w:szCs w:val="22"/>
        </w:rPr>
        <w:t xml:space="preserve">, </w:t>
      </w:r>
      <w:r w:rsidRPr="00B5620A">
        <w:rPr>
          <w:rFonts w:ascii="Avenir Book" w:hAnsi="Avenir Book"/>
          <w:i/>
          <w:iCs/>
          <w:sz w:val="22"/>
          <w:szCs w:val="22"/>
        </w:rPr>
        <w:t>intimacy</w:t>
      </w:r>
      <w:r w:rsidRPr="00B5620A">
        <w:rPr>
          <w:rFonts w:ascii="Avenir Book" w:hAnsi="Avenir Book"/>
          <w:sz w:val="22"/>
          <w:szCs w:val="22"/>
        </w:rPr>
        <w:t xml:space="preserve">, and </w:t>
      </w:r>
      <w:r w:rsidRPr="00B5620A">
        <w:rPr>
          <w:rFonts w:ascii="Avenir Book" w:hAnsi="Avenir Book"/>
          <w:i/>
          <w:iCs/>
          <w:sz w:val="22"/>
          <w:szCs w:val="22"/>
        </w:rPr>
        <w:t>intention</w:t>
      </w:r>
      <w:r w:rsidRPr="00B5620A">
        <w:rPr>
          <w:rFonts w:ascii="Avenir Book" w:hAnsi="Avenir Book"/>
          <w:sz w:val="22"/>
          <w:szCs w:val="22"/>
        </w:rPr>
        <w:t xml:space="preserve"> so that we become channels of His love and grace.</w:t>
      </w:r>
    </w:p>
    <w:p w14:paraId="6B61E691" w14:textId="77777777" w:rsidR="00435644" w:rsidRPr="00B5620A" w:rsidRDefault="00435644" w:rsidP="00435644">
      <w:pPr>
        <w:jc w:val="center"/>
        <w:rPr>
          <w:rFonts w:ascii="Avenir Book" w:hAnsi="Avenir Book"/>
          <w:sz w:val="22"/>
          <w:szCs w:val="22"/>
        </w:rPr>
      </w:pPr>
    </w:p>
    <w:p w14:paraId="25D741D6" w14:textId="77777777" w:rsidR="00435644" w:rsidRPr="00B5620A" w:rsidRDefault="00435644" w:rsidP="00435644">
      <w:pPr>
        <w:jc w:val="center"/>
        <w:rPr>
          <w:rFonts w:ascii="Avenir Book" w:hAnsi="Avenir Book"/>
          <w:sz w:val="22"/>
          <w:szCs w:val="22"/>
        </w:rPr>
      </w:pPr>
    </w:p>
    <w:p w14:paraId="4E057DA4" w14:textId="77777777" w:rsidR="00435644" w:rsidRPr="00B5620A" w:rsidRDefault="00435644" w:rsidP="00435644">
      <w:pPr>
        <w:jc w:val="center"/>
        <w:rPr>
          <w:rFonts w:ascii="Avenir Book" w:hAnsi="Avenir Book"/>
          <w:sz w:val="22"/>
          <w:szCs w:val="22"/>
        </w:rPr>
      </w:pPr>
      <w:r w:rsidRPr="00B5620A">
        <w:rPr>
          <w:rFonts w:ascii="Avenir Book" w:hAnsi="Avenir Book"/>
          <w:sz w:val="22"/>
          <w:szCs w:val="22"/>
        </w:rPr>
        <w:t>—End of Sermon—</w:t>
      </w:r>
    </w:p>
    <w:p w14:paraId="43B1E0AF" w14:textId="77777777" w:rsidR="00435644" w:rsidRPr="00B5620A" w:rsidRDefault="00435644" w:rsidP="00435644">
      <w:pPr>
        <w:rPr>
          <w:rFonts w:ascii="Avenir Book" w:hAnsi="Avenir Book"/>
          <w:sz w:val="22"/>
          <w:szCs w:val="22"/>
        </w:rPr>
      </w:pPr>
    </w:p>
    <w:p w14:paraId="1A0566D4" w14:textId="77777777" w:rsidR="00435644" w:rsidRPr="00B5620A" w:rsidRDefault="00435644" w:rsidP="00435644">
      <w:pPr>
        <w:rPr>
          <w:rFonts w:ascii="Avenir Book" w:hAnsi="Avenir Book"/>
          <w:sz w:val="22"/>
          <w:szCs w:val="22"/>
        </w:rPr>
      </w:pPr>
    </w:p>
    <w:p w14:paraId="5C4690E8" w14:textId="77777777" w:rsidR="00435644" w:rsidRPr="00B5620A" w:rsidRDefault="00435644" w:rsidP="00435644">
      <w:pPr>
        <w:rPr>
          <w:rFonts w:ascii="Avenir Book" w:hAnsi="Avenir Book"/>
          <w:sz w:val="22"/>
          <w:szCs w:val="22"/>
        </w:rPr>
      </w:pPr>
      <w:r w:rsidRPr="00B5620A">
        <w:rPr>
          <w:rFonts w:ascii="Avenir Book" w:hAnsi="Avenir Book"/>
          <w:sz w:val="22"/>
          <w:szCs w:val="22"/>
        </w:rPr>
        <w:br w:type="page"/>
      </w:r>
    </w:p>
    <w:p w14:paraId="1A31EF79" w14:textId="77777777" w:rsidR="00435644" w:rsidRPr="00B5620A" w:rsidRDefault="00435644" w:rsidP="00435644">
      <w:pPr>
        <w:pStyle w:val="Heading1"/>
        <w:rPr>
          <w:rFonts w:ascii="Avenir Book" w:hAnsi="Avenir Book" w:cstheme="minorHAnsi"/>
          <w:color w:val="0070C0"/>
        </w:rPr>
      </w:pPr>
      <w:bookmarkStart w:id="7" w:name="_Toc193987256"/>
      <w:r w:rsidRPr="00B5620A">
        <w:rPr>
          <w:rFonts w:ascii="Avenir Book" w:hAnsi="Avenir Book" w:cstheme="minorHAnsi"/>
          <w:color w:val="0070C0"/>
        </w:rPr>
        <w:lastRenderedPageBreak/>
        <w:t>Seminar 1</w:t>
      </w:r>
      <w:bookmarkEnd w:id="7"/>
    </w:p>
    <w:p w14:paraId="08BCAA9C" w14:textId="77777777" w:rsidR="00435644" w:rsidRPr="00B5620A" w:rsidRDefault="00435644" w:rsidP="00435644">
      <w:pPr>
        <w:rPr>
          <w:rFonts w:ascii="Avenir Book" w:hAnsi="Avenir Book" w:cstheme="minorHAnsi"/>
          <w:sz w:val="22"/>
          <w:szCs w:val="22"/>
        </w:rPr>
      </w:pPr>
    </w:p>
    <w:p w14:paraId="48E9D83F" w14:textId="77777777" w:rsidR="00435644" w:rsidRPr="00B5620A" w:rsidRDefault="00435644" w:rsidP="00435644">
      <w:pPr>
        <w:rPr>
          <w:rFonts w:ascii="Avenir Book" w:hAnsi="Avenir Book" w:cstheme="minorHAnsi"/>
          <w:sz w:val="22"/>
          <w:szCs w:val="22"/>
        </w:rPr>
      </w:pPr>
    </w:p>
    <w:p w14:paraId="4E19BDDB" w14:textId="77777777" w:rsidR="00435644" w:rsidRPr="00B5620A" w:rsidRDefault="00435644" w:rsidP="00435644">
      <w:pPr>
        <w:jc w:val="center"/>
        <w:rPr>
          <w:rFonts w:ascii="Avenir Book" w:hAnsi="Avenir Book" w:cstheme="minorHAnsi"/>
          <w:b/>
          <w:bCs/>
          <w:sz w:val="28"/>
          <w:szCs w:val="28"/>
        </w:rPr>
      </w:pPr>
      <w:r w:rsidRPr="00B5620A">
        <w:rPr>
          <w:rFonts w:ascii="Avenir Book" w:hAnsi="Avenir Book" w:cstheme="minorHAnsi"/>
          <w:b/>
          <w:bCs/>
          <w:sz w:val="28"/>
          <w:szCs w:val="28"/>
        </w:rPr>
        <w:t>Cravings of the Soul</w:t>
      </w:r>
    </w:p>
    <w:p w14:paraId="4C9553A6" w14:textId="77777777" w:rsidR="00435644" w:rsidRPr="00B5620A" w:rsidRDefault="00435644" w:rsidP="00435644">
      <w:pPr>
        <w:jc w:val="center"/>
        <w:rPr>
          <w:rFonts w:ascii="Avenir Book" w:hAnsi="Avenir Book" w:cs="Calibri (Body)"/>
          <w:b/>
          <w:bCs/>
          <w:smallCaps/>
          <w:sz w:val="20"/>
          <w:szCs w:val="20"/>
        </w:rPr>
      </w:pPr>
      <w:r w:rsidRPr="00B5620A">
        <w:rPr>
          <w:rFonts w:ascii="Avenir Book" w:hAnsi="Avenir Book" w:cs="Calibri (Body)"/>
          <w:b/>
          <w:bCs/>
          <w:smallCaps/>
          <w:sz w:val="20"/>
          <w:szCs w:val="20"/>
        </w:rPr>
        <w:t>Finding Fulfillment in Christ</w:t>
      </w:r>
    </w:p>
    <w:p w14:paraId="17B6E006" w14:textId="77777777" w:rsidR="00435644" w:rsidRPr="00B5620A" w:rsidRDefault="00435644" w:rsidP="00435644">
      <w:pPr>
        <w:jc w:val="center"/>
        <w:rPr>
          <w:rFonts w:ascii="Avenir Book" w:hAnsi="Avenir Book" w:cs="Calibri (Body)"/>
          <w:b/>
          <w:bCs/>
          <w:smallCaps/>
          <w:sz w:val="20"/>
          <w:szCs w:val="20"/>
        </w:rPr>
      </w:pPr>
    </w:p>
    <w:p w14:paraId="5DBCFC0D" w14:textId="77777777" w:rsidR="00435644" w:rsidRPr="00B5620A" w:rsidRDefault="00435644" w:rsidP="00435644">
      <w:pPr>
        <w:jc w:val="center"/>
        <w:rPr>
          <w:rFonts w:ascii="Avenir Book" w:hAnsi="Avenir Book" w:cstheme="minorHAnsi"/>
          <w:sz w:val="22"/>
          <w:szCs w:val="22"/>
        </w:rPr>
      </w:pPr>
      <w:r w:rsidRPr="00B5620A">
        <w:rPr>
          <w:rFonts w:ascii="Avenir Book" w:hAnsi="Avenir Book" w:cstheme="minorHAnsi"/>
          <w:sz w:val="22"/>
          <w:szCs w:val="22"/>
        </w:rPr>
        <w:t>Developed by Nancy Cabrera</w:t>
      </w:r>
    </w:p>
    <w:p w14:paraId="361E6F91" w14:textId="77777777" w:rsidR="00435644" w:rsidRPr="00B5620A" w:rsidRDefault="00435644" w:rsidP="00435644">
      <w:pPr>
        <w:jc w:val="center"/>
        <w:rPr>
          <w:rFonts w:ascii="Avenir Book" w:hAnsi="Avenir Book"/>
          <w:sz w:val="22"/>
          <w:szCs w:val="22"/>
        </w:rPr>
      </w:pPr>
    </w:p>
    <w:p w14:paraId="48AAD648" w14:textId="77777777" w:rsidR="00435644" w:rsidRPr="00B5620A" w:rsidRDefault="00435644" w:rsidP="00435644">
      <w:pPr>
        <w:jc w:val="center"/>
        <w:rPr>
          <w:rFonts w:ascii="Avenir Book" w:hAnsi="Avenir Book"/>
          <w:sz w:val="22"/>
          <w:szCs w:val="22"/>
        </w:rPr>
      </w:pPr>
      <w:r w:rsidRPr="00B5620A">
        <w:rPr>
          <w:rFonts w:ascii="Avenir Book" w:hAnsi="Avenir Book"/>
          <w:sz w:val="22"/>
          <w:szCs w:val="22"/>
        </w:rPr>
        <w:t xml:space="preserve">For we are His workmanship, created in Christ Jesus for good works, which God prepared beforehand that we should walk in </w:t>
      </w:r>
      <w:proofErr w:type="gramStart"/>
      <w:r w:rsidRPr="00B5620A">
        <w:rPr>
          <w:rFonts w:ascii="Avenir Book" w:hAnsi="Avenir Book"/>
          <w:sz w:val="22"/>
          <w:szCs w:val="22"/>
        </w:rPr>
        <w:t>them.</w:t>
      </w:r>
      <w:r w:rsidRPr="00B5620A">
        <w:rPr>
          <w:rFonts w:ascii="Avenir Book" w:hAnsi="Avenir Book"/>
          <w:sz w:val="20"/>
          <w:szCs w:val="20"/>
        </w:rPr>
        <w:t>—</w:t>
      </w:r>
      <w:proofErr w:type="gramEnd"/>
      <w:r w:rsidRPr="00B5620A">
        <w:rPr>
          <w:rFonts w:ascii="Avenir Book" w:hAnsi="Avenir Book"/>
          <w:sz w:val="20"/>
          <w:szCs w:val="20"/>
        </w:rPr>
        <w:t>Ephesians 2:10</w:t>
      </w:r>
    </w:p>
    <w:p w14:paraId="5CEB625E" w14:textId="77777777" w:rsidR="00435644" w:rsidRPr="00B5620A" w:rsidRDefault="00435644" w:rsidP="00435644">
      <w:pPr>
        <w:jc w:val="center"/>
        <w:rPr>
          <w:rFonts w:ascii="Avenir Book" w:hAnsi="Avenir Book"/>
          <w:sz w:val="22"/>
          <w:szCs w:val="22"/>
        </w:rPr>
      </w:pPr>
    </w:p>
    <w:p w14:paraId="4D29A4A9" w14:textId="77777777" w:rsidR="00435644" w:rsidRPr="00B5620A" w:rsidRDefault="00435644" w:rsidP="00435644">
      <w:pPr>
        <w:jc w:val="center"/>
        <w:rPr>
          <w:rFonts w:ascii="Avenir Book" w:hAnsi="Avenir Book"/>
          <w:i/>
          <w:iCs/>
          <w:sz w:val="18"/>
          <w:szCs w:val="18"/>
        </w:rPr>
      </w:pPr>
      <w:r w:rsidRPr="00B5620A">
        <w:rPr>
          <w:rFonts w:ascii="Avenir Book" w:hAnsi="Avenir Book"/>
          <w:i/>
          <w:iCs/>
          <w:sz w:val="18"/>
          <w:szCs w:val="18"/>
        </w:rPr>
        <w:t>All verses in the workshop are from New King James Version.</w:t>
      </w:r>
    </w:p>
    <w:p w14:paraId="519ED28B" w14:textId="77777777" w:rsidR="00435644" w:rsidRPr="00E37F7C" w:rsidRDefault="00435644" w:rsidP="00435644">
      <w:pPr>
        <w:rPr>
          <w:rFonts w:ascii="Avenir Book" w:hAnsi="Avenir Book"/>
          <w:sz w:val="22"/>
          <w:szCs w:val="22"/>
        </w:rPr>
      </w:pPr>
    </w:p>
    <w:p w14:paraId="54FFEE98" w14:textId="77777777" w:rsidR="00435644" w:rsidRPr="00841B0C" w:rsidRDefault="00435644" w:rsidP="00435644">
      <w:pPr>
        <w:rPr>
          <w:rFonts w:ascii="Avenir Book" w:hAnsi="Avenir Book" w:cs="Times New Roman (Body CS)"/>
          <w:b/>
          <w:bCs/>
          <w:smallCaps/>
          <w:sz w:val="22"/>
          <w:szCs w:val="22"/>
        </w:rPr>
      </w:pPr>
      <w:r w:rsidRPr="00841B0C">
        <w:rPr>
          <w:rFonts w:ascii="Avenir Book" w:hAnsi="Avenir Book" w:cs="Times New Roman (Body CS)"/>
          <w:b/>
          <w:bCs/>
          <w:smallCaps/>
          <w:sz w:val="22"/>
          <w:szCs w:val="22"/>
        </w:rPr>
        <w:t>Instructions for the facilitator of this workshop</w:t>
      </w:r>
    </w:p>
    <w:p w14:paraId="79711DB9" w14:textId="77777777" w:rsidR="00435644" w:rsidRPr="00841B0C" w:rsidRDefault="00435644" w:rsidP="00435644">
      <w:pPr>
        <w:rPr>
          <w:rFonts w:ascii="Avenir Book" w:hAnsi="Avenir Book"/>
          <w:i/>
          <w:iCs/>
          <w:sz w:val="22"/>
          <w:szCs w:val="22"/>
        </w:rPr>
      </w:pPr>
      <w:r w:rsidRPr="00841B0C">
        <w:rPr>
          <w:rFonts w:ascii="Avenir Book" w:hAnsi="Avenir Book"/>
          <w:i/>
          <w:iCs/>
          <w:sz w:val="22"/>
          <w:szCs w:val="22"/>
        </w:rPr>
        <w:t xml:space="preserve">Before you begin, ask participants to form groups of three or more. It is best to sit in a circle or around a table. Project the questions on the screen; or print a separate document of questions and distribute one to each participant. </w:t>
      </w:r>
    </w:p>
    <w:p w14:paraId="038E409D" w14:textId="77777777" w:rsidR="00435644" w:rsidRPr="00B5620A" w:rsidRDefault="00435644" w:rsidP="00435644">
      <w:pPr>
        <w:rPr>
          <w:rFonts w:ascii="Avenir Book" w:hAnsi="Avenir Book"/>
          <w:b/>
          <w:bCs/>
          <w:sz w:val="22"/>
          <w:szCs w:val="22"/>
        </w:rPr>
      </w:pPr>
    </w:p>
    <w:p w14:paraId="03518B00" w14:textId="77777777" w:rsidR="00435644" w:rsidRPr="00841B0C" w:rsidRDefault="00435644" w:rsidP="00435644">
      <w:pPr>
        <w:rPr>
          <w:rFonts w:ascii="Avenir Book" w:hAnsi="Avenir Book"/>
          <w:b/>
          <w:bCs/>
          <w:sz w:val="22"/>
          <w:szCs w:val="22"/>
        </w:rPr>
      </w:pPr>
      <w:r w:rsidRPr="00841B0C">
        <w:rPr>
          <w:rFonts w:ascii="Avenir Book" w:hAnsi="Avenir Book"/>
          <w:b/>
          <w:bCs/>
          <w:sz w:val="22"/>
          <w:szCs w:val="22"/>
        </w:rPr>
        <w:t>OBJECTIVE:</w:t>
      </w:r>
    </w:p>
    <w:p w14:paraId="6A4E28CF" w14:textId="77777777" w:rsidR="00435644" w:rsidRPr="00841B0C" w:rsidRDefault="00435644" w:rsidP="00435644">
      <w:pPr>
        <w:rPr>
          <w:rFonts w:ascii="Avenir Book" w:hAnsi="Avenir Book"/>
          <w:sz w:val="22"/>
          <w:szCs w:val="22"/>
        </w:rPr>
      </w:pPr>
      <w:r w:rsidRPr="00841B0C">
        <w:rPr>
          <w:rFonts w:ascii="Avenir Book" w:hAnsi="Avenir Book"/>
          <w:sz w:val="22"/>
          <w:szCs w:val="22"/>
        </w:rPr>
        <w:t xml:space="preserve">To help participants understand and apply the principles of </w:t>
      </w:r>
      <w:r w:rsidRPr="00841B0C">
        <w:rPr>
          <w:rFonts w:ascii="Avenir Book" w:hAnsi="Avenir Book"/>
          <w:i/>
          <w:iCs/>
          <w:sz w:val="22"/>
          <w:szCs w:val="22"/>
        </w:rPr>
        <w:t>identity</w:t>
      </w:r>
      <w:r w:rsidRPr="00841B0C">
        <w:rPr>
          <w:rFonts w:ascii="Avenir Book" w:hAnsi="Avenir Book"/>
          <w:sz w:val="22"/>
          <w:szCs w:val="22"/>
        </w:rPr>
        <w:t xml:space="preserve">, </w:t>
      </w:r>
      <w:r w:rsidRPr="00841B0C">
        <w:rPr>
          <w:rFonts w:ascii="Avenir Book" w:hAnsi="Avenir Book"/>
          <w:i/>
          <w:iCs/>
          <w:sz w:val="22"/>
          <w:szCs w:val="22"/>
        </w:rPr>
        <w:t>intimacy</w:t>
      </w:r>
      <w:r w:rsidRPr="00841B0C">
        <w:rPr>
          <w:rFonts w:ascii="Avenir Book" w:hAnsi="Avenir Book"/>
          <w:sz w:val="22"/>
          <w:szCs w:val="22"/>
        </w:rPr>
        <w:t xml:space="preserve">, and </w:t>
      </w:r>
      <w:r w:rsidRPr="00841B0C">
        <w:rPr>
          <w:rFonts w:ascii="Avenir Book" w:hAnsi="Avenir Book"/>
          <w:i/>
          <w:iCs/>
          <w:sz w:val="22"/>
          <w:szCs w:val="22"/>
        </w:rPr>
        <w:t>intention</w:t>
      </w:r>
      <w:r w:rsidRPr="00841B0C">
        <w:rPr>
          <w:rFonts w:ascii="Avenir Book" w:hAnsi="Avenir Book"/>
          <w:sz w:val="22"/>
          <w:szCs w:val="22"/>
        </w:rPr>
        <w:t xml:space="preserve"> to their daily lives: This leads to a deeper relationship with God and a more purposeful life.</w:t>
      </w:r>
    </w:p>
    <w:p w14:paraId="538074AD" w14:textId="77777777" w:rsidR="00435644" w:rsidRPr="00841B0C" w:rsidRDefault="00435644" w:rsidP="00435644">
      <w:pPr>
        <w:rPr>
          <w:rFonts w:ascii="Avenir Book" w:hAnsi="Avenir Book"/>
          <w:b/>
          <w:bCs/>
          <w:sz w:val="22"/>
          <w:szCs w:val="22"/>
        </w:rPr>
      </w:pPr>
    </w:p>
    <w:p w14:paraId="0208FBC6" w14:textId="77777777" w:rsidR="00435644" w:rsidRPr="00841B0C" w:rsidRDefault="00435644" w:rsidP="00435644">
      <w:pPr>
        <w:rPr>
          <w:rFonts w:ascii="Avenir Book" w:hAnsi="Avenir Book"/>
          <w:b/>
          <w:bCs/>
          <w:sz w:val="22"/>
          <w:szCs w:val="22"/>
        </w:rPr>
      </w:pPr>
      <w:r w:rsidRPr="00841B0C">
        <w:rPr>
          <w:rFonts w:ascii="Avenir Book" w:hAnsi="Avenir Book"/>
          <w:b/>
          <w:bCs/>
          <w:sz w:val="22"/>
          <w:szCs w:val="22"/>
        </w:rPr>
        <w:t>DURATION:</w:t>
      </w:r>
    </w:p>
    <w:p w14:paraId="2DAF9620" w14:textId="77777777" w:rsidR="00435644" w:rsidRPr="00841B0C" w:rsidRDefault="00435644" w:rsidP="00435644">
      <w:pPr>
        <w:rPr>
          <w:rFonts w:ascii="Avenir Book" w:hAnsi="Avenir Book"/>
          <w:sz w:val="22"/>
          <w:szCs w:val="22"/>
        </w:rPr>
      </w:pPr>
      <w:r w:rsidRPr="00841B0C">
        <w:rPr>
          <w:rFonts w:ascii="Avenir Book" w:hAnsi="Avenir Book"/>
          <w:sz w:val="22"/>
          <w:szCs w:val="22"/>
        </w:rPr>
        <w:t>2–3 hours</w:t>
      </w:r>
    </w:p>
    <w:p w14:paraId="441F1023" w14:textId="77777777" w:rsidR="00435644" w:rsidRPr="00841B0C" w:rsidRDefault="00435644" w:rsidP="00435644">
      <w:pPr>
        <w:rPr>
          <w:rFonts w:ascii="Avenir Book" w:hAnsi="Avenir Book"/>
          <w:b/>
          <w:bCs/>
          <w:sz w:val="22"/>
          <w:szCs w:val="22"/>
        </w:rPr>
      </w:pPr>
    </w:p>
    <w:p w14:paraId="76BAD645" w14:textId="77777777" w:rsidR="00435644" w:rsidRPr="00841B0C" w:rsidRDefault="00435644" w:rsidP="00435644">
      <w:pPr>
        <w:rPr>
          <w:rFonts w:ascii="Avenir Book" w:hAnsi="Avenir Book"/>
          <w:b/>
          <w:bCs/>
          <w:sz w:val="22"/>
          <w:szCs w:val="22"/>
        </w:rPr>
      </w:pPr>
      <w:r w:rsidRPr="00841B0C">
        <w:rPr>
          <w:rFonts w:ascii="Avenir Book" w:hAnsi="Avenir Book"/>
          <w:b/>
          <w:bCs/>
          <w:sz w:val="22"/>
          <w:szCs w:val="22"/>
        </w:rPr>
        <w:t>MATERIALS NEEDED:</w:t>
      </w:r>
    </w:p>
    <w:p w14:paraId="78BB00CF" w14:textId="77777777" w:rsidR="00435644" w:rsidRPr="00841B0C" w:rsidRDefault="00435644" w:rsidP="00435644">
      <w:pPr>
        <w:numPr>
          <w:ilvl w:val="0"/>
          <w:numId w:val="1"/>
        </w:numPr>
        <w:spacing w:after="160" w:line="259" w:lineRule="auto"/>
        <w:rPr>
          <w:rFonts w:ascii="Avenir Book" w:hAnsi="Avenir Book"/>
          <w:sz w:val="22"/>
          <w:szCs w:val="22"/>
        </w:rPr>
      </w:pPr>
      <w:r w:rsidRPr="00841B0C">
        <w:rPr>
          <w:rFonts w:ascii="Avenir Book" w:hAnsi="Avenir Book"/>
          <w:sz w:val="22"/>
          <w:szCs w:val="22"/>
        </w:rPr>
        <w:t>Bibles</w:t>
      </w:r>
    </w:p>
    <w:p w14:paraId="391B0D0C" w14:textId="77777777" w:rsidR="00435644" w:rsidRPr="00841B0C" w:rsidRDefault="00435644" w:rsidP="00435644">
      <w:pPr>
        <w:numPr>
          <w:ilvl w:val="0"/>
          <w:numId w:val="1"/>
        </w:numPr>
        <w:spacing w:after="160" w:line="259" w:lineRule="auto"/>
        <w:rPr>
          <w:rFonts w:ascii="Avenir Book" w:hAnsi="Avenir Book"/>
          <w:sz w:val="22"/>
          <w:szCs w:val="22"/>
        </w:rPr>
      </w:pPr>
      <w:r w:rsidRPr="00841B0C">
        <w:rPr>
          <w:rFonts w:ascii="Avenir Book" w:hAnsi="Avenir Book"/>
          <w:sz w:val="22"/>
          <w:szCs w:val="22"/>
        </w:rPr>
        <w:t>Notebooks and pens</w:t>
      </w:r>
    </w:p>
    <w:p w14:paraId="5DD044F9" w14:textId="77777777" w:rsidR="00435644" w:rsidRPr="00841B0C" w:rsidRDefault="00435644" w:rsidP="00435644">
      <w:pPr>
        <w:numPr>
          <w:ilvl w:val="0"/>
          <w:numId w:val="1"/>
        </w:numPr>
        <w:spacing w:after="160" w:line="259" w:lineRule="auto"/>
        <w:rPr>
          <w:rFonts w:ascii="Avenir Book" w:hAnsi="Avenir Book"/>
          <w:sz w:val="22"/>
          <w:szCs w:val="22"/>
        </w:rPr>
      </w:pPr>
      <w:r w:rsidRPr="00841B0C">
        <w:rPr>
          <w:rFonts w:ascii="Avenir Book" w:hAnsi="Avenir Book"/>
          <w:sz w:val="22"/>
          <w:szCs w:val="22"/>
        </w:rPr>
        <w:t>Projector and screen (for presentations)</w:t>
      </w:r>
    </w:p>
    <w:p w14:paraId="19F2E677" w14:textId="77777777" w:rsidR="00435644" w:rsidRPr="00841B0C" w:rsidRDefault="00435644" w:rsidP="00435644">
      <w:pPr>
        <w:numPr>
          <w:ilvl w:val="0"/>
          <w:numId w:val="1"/>
        </w:numPr>
        <w:spacing w:after="160" w:line="259" w:lineRule="auto"/>
        <w:rPr>
          <w:rFonts w:ascii="Avenir Book" w:hAnsi="Avenir Book"/>
          <w:sz w:val="22"/>
          <w:szCs w:val="22"/>
        </w:rPr>
      </w:pPr>
      <w:r w:rsidRPr="00841B0C">
        <w:rPr>
          <w:rFonts w:ascii="Avenir Book" w:hAnsi="Avenir Book"/>
          <w:sz w:val="22"/>
          <w:szCs w:val="22"/>
        </w:rPr>
        <w:t>Handouts with key points and discussion questions</w:t>
      </w:r>
    </w:p>
    <w:p w14:paraId="16802D30" w14:textId="77777777" w:rsidR="00435644" w:rsidRPr="00841B0C" w:rsidRDefault="00435644" w:rsidP="00435644">
      <w:pPr>
        <w:numPr>
          <w:ilvl w:val="0"/>
          <w:numId w:val="1"/>
        </w:numPr>
        <w:spacing w:after="160" w:line="259" w:lineRule="auto"/>
        <w:rPr>
          <w:rFonts w:ascii="Avenir Book" w:hAnsi="Avenir Book"/>
          <w:sz w:val="22"/>
          <w:szCs w:val="22"/>
        </w:rPr>
      </w:pPr>
      <w:r w:rsidRPr="00841B0C">
        <w:rPr>
          <w:rFonts w:ascii="Avenir Book" w:hAnsi="Avenir Book"/>
          <w:sz w:val="22"/>
          <w:szCs w:val="22"/>
        </w:rPr>
        <w:t>Refreshments (optional)</w:t>
      </w:r>
    </w:p>
    <w:p w14:paraId="4E5248A1" w14:textId="77777777" w:rsidR="00435644" w:rsidRPr="00841B0C" w:rsidRDefault="00435644" w:rsidP="00435644">
      <w:pPr>
        <w:rPr>
          <w:rFonts w:ascii="Avenir Book" w:hAnsi="Avenir Book"/>
          <w:b/>
          <w:bCs/>
          <w:sz w:val="22"/>
          <w:szCs w:val="22"/>
        </w:rPr>
      </w:pPr>
    </w:p>
    <w:p w14:paraId="45B91930" w14:textId="77777777" w:rsidR="00435644" w:rsidRPr="00841B0C" w:rsidRDefault="00435644" w:rsidP="00435644">
      <w:pPr>
        <w:rPr>
          <w:rFonts w:ascii="Avenir Book" w:hAnsi="Avenir Book"/>
          <w:b/>
          <w:bCs/>
          <w:sz w:val="22"/>
          <w:szCs w:val="22"/>
        </w:rPr>
      </w:pPr>
      <w:r w:rsidRPr="00841B0C">
        <w:rPr>
          <w:rFonts w:ascii="Avenir Book" w:hAnsi="Avenir Book"/>
          <w:b/>
          <w:bCs/>
          <w:sz w:val="22"/>
          <w:szCs w:val="22"/>
        </w:rPr>
        <w:t>OUTLINE:</w:t>
      </w:r>
    </w:p>
    <w:p w14:paraId="690811F7" w14:textId="77777777" w:rsidR="00435644" w:rsidRPr="00841B0C" w:rsidRDefault="00435644" w:rsidP="00435644">
      <w:pPr>
        <w:rPr>
          <w:rFonts w:ascii="Avenir Book" w:hAnsi="Avenir Book"/>
          <w:b/>
          <w:bCs/>
          <w:sz w:val="22"/>
          <w:szCs w:val="22"/>
        </w:rPr>
      </w:pPr>
    </w:p>
    <w:p w14:paraId="75A60E2A" w14:textId="77777777" w:rsidR="00435644" w:rsidRPr="00841B0C" w:rsidRDefault="00435644" w:rsidP="00435644">
      <w:pPr>
        <w:rPr>
          <w:rFonts w:ascii="Avenir Book" w:hAnsi="Avenir Book"/>
          <w:b/>
          <w:bCs/>
          <w:sz w:val="22"/>
          <w:szCs w:val="22"/>
        </w:rPr>
      </w:pPr>
      <w:r w:rsidRPr="00841B0C">
        <w:rPr>
          <w:rFonts w:ascii="Avenir Book" w:hAnsi="Avenir Book"/>
          <w:b/>
          <w:bCs/>
          <w:sz w:val="22"/>
          <w:szCs w:val="22"/>
        </w:rPr>
        <w:t>1. Welcome and Introduction (15 minutes)</w:t>
      </w:r>
    </w:p>
    <w:p w14:paraId="7E7A4E80" w14:textId="77777777" w:rsidR="00435644" w:rsidRPr="00841B0C" w:rsidRDefault="00435644" w:rsidP="00435644">
      <w:pPr>
        <w:numPr>
          <w:ilvl w:val="0"/>
          <w:numId w:val="2"/>
        </w:numPr>
        <w:spacing w:after="160" w:line="259" w:lineRule="auto"/>
        <w:rPr>
          <w:rFonts w:ascii="Avenir Book" w:hAnsi="Avenir Book"/>
          <w:sz w:val="22"/>
          <w:szCs w:val="22"/>
        </w:rPr>
      </w:pPr>
      <w:r w:rsidRPr="00841B0C">
        <w:rPr>
          <w:rFonts w:ascii="Avenir Book" w:hAnsi="Avenir Book"/>
          <w:b/>
          <w:bCs/>
          <w:sz w:val="22"/>
          <w:szCs w:val="22"/>
        </w:rPr>
        <w:t>Opening Prayer:</w:t>
      </w:r>
      <w:r w:rsidRPr="00841B0C">
        <w:rPr>
          <w:rFonts w:ascii="Avenir Book" w:hAnsi="Avenir Book"/>
          <w:sz w:val="22"/>
          <w:szCs w:val="22"/>
        </w:rPr>
        <w:t xml:space="preserve"> Begin with a prayer asking for God’s guidance and presence.</w:t>
      </w:r>
    </w:p>
    <w:p w14:paraId="35227E42" w14:textId="77777777" w:rsidR="00435644" w:rsidRPr="00841B0C" w:rsidRDefault="00435644" w:rsidP="00435644">
      <w:pPr>
        <w:numPr>
          <w:ilvl w:val="0"/>
          <w:numId w:val="2"/>
        </w:numPr>
        <w:spacing w:after="160" w:line="259" w:lineRule="auto"/>
        <w:rPr>
          <w:rFonts w:ascii="Avenir Book" w:hAnsi="Avenir Book"/>
          <w:sz w:val="22"/>
          <w:szCs w:val="22"/>
        </w:rPr>
      </w:pPr>
      <w:r w:rsidRPr="00841B0C">
        <w:rPr>
          <w:rFonts w:ascii="Avenir Book" w:hAnsi="Avenir Book"/>
          <w:b/>
          <w:bCs/>
          <w:sz w:val="22"/>
          <w:szCs w:val="22"/>
        </w:rPr>
        <w:lastRenderedPageBreak/>
        <w:t>Icebreaker Activity:</w:t>
      </w:r>
      <w:r w:rsidRPr="00841B0C">
        <w:rPr>
          <w:rFonts w:ascii="Avenir Book" w:hAnsi="Avenir Book"/>
          <w:sz w:val="22"/>
          <w:szCs w:val="22"/>
        </w:rPr>
        <w:t xml:space="preserve"> Have participants introduce themselves and share one thing they crave (e.g., favorite food, hobby, etc.). This will help set the stage for discussing deeper cravings of the soul.</w:t>
      </w:r>
    </w:p>
    <w:p w14:paraId="07528A43" w14:textId="77777777" w:rsidR="00435644" w:rsidRPr="00841B0C" w:rsidRDefault="00435644" w:rsidP="00435644">
      <w:pPr>
        <w:spacing w:after="160" w:line="259" w:lineRule="auto"/>
        <w:ind w:left="720"/>
        <w:rPr>
          <w:rFonts w:ascii="Avenir Book" w:hAnsi="Avenir Book"/>
          <w:sz w:val="22"/>
          <w:szCs w:val="22"/>
        </w:rPr>
      </w:pPr>
    </w:p>
    <w:p w14:paraId="048EEF7B" w14:textId="77777777" w:rsidR="00435644" w:rsidRPr="00841B0C" w:rsidRDefault="00435644" w:rsidP="00435644">
      <w:pPr>
        <w:rPr>
          <w:rFonts w:ascii="Avenir Book" w:hAnsi="Avenir Book"/>
          <w:b/>
          <w:bCs/>
          <w:sz w:val="22"/>
          <w:szCs w:val="22"/>
        </w:rPr>
      </w:pPr>
      <w:r w:rsidRPr="00841B0C">
        <w:rPr>
          <w:rFonts w:ascii="Avenir Book" w:hAnsi="Avenir Book"/>
          <w:b/>
          <w:bCs/>
          <w:sz w:val="22"/>
          <w:szCs w:val="22"/>
        </w:rPr>
        <w:t xml:space="preserve">2. Session 1: </w:t>
      </w:r>
      <w:r w:rsidRPr="00841B0C">
        <w:rPr>
          <w:rFonts w:ascii="Avenir Book" w:hAnsi="Avenir Book"/>
          <w:b/>
          <w:bCs/>
          <w:i/>
          <w:iCs/>
          <w:sz w:val="22"/>
          <w:szCs w:val="22"/>
        </w:rPr>
        <w:t>Identity</w:t>
      </w:r>
      <w:r w:rsidRPr="00841B0C">
        <w:rPr>
          <w:rFonts w:ascii="Avenir Book" w:hAnsi="Avenir Book"/>
          <w:b/>
          <w:bCs/>
          <w:sz w:val="22"/>
          <w:szCs w:val="22"/>
        </w:rPr>
        <w:t xml:space="preserve"> (30 minutes)</w:t>
      </w:r>
    </w:p>
    <w:p w14:paraId="7A85EB91" w14:textId="77777777" w:rsidR="00435644" w:rsidRPr="00841B0C" w:rsidRDefault="00435644" w:rsidP="00435644">
      <w:pPr>
        <w:numPr>
          <w:ilvl w:val="0"/>
          <w:numId w:val="3"/>
        </w:numPr>
        <w:spacing w:after="160" w:line="259" w:lineRule="auto"/>
        <w:rPr>
          <w:rFonts w:ascii="Avenir Book" w:hAnsi="Avenir Book"/>
          <w:sz w:val="22"/>
          <w:szCs w:val="22"/>
        </w:rPr>
      </w:pPr>
      <w:r w:rsidRPr="00841B0C">
        <w:rPr>
          <w:rFonts w:ascii="Avenir Book" w:hAnsi="Avenir Book"/>
          <w:b/>
          <w:bCs/>
          <w:sz w:val="22"/>
          <w:szCs w:val="22"/>
        </w:rPr>
        <w:t>Presentation:</w:t>
      </w:r>
      <w:r w:rsidRPr="00841B0C">
        <w:rPr>
          <w:rFonts w:ascii="Avenir Book" w:hAnsi="Avenir Book"/>
          <w:sz w:val="22"/>
          <w:szCs w:val="22"/>
        </w:rPr>
        <w:t xml:space="preserve"> Explain the concept of identity in Christ using Ephesians 2:10: “For we are His workmanship, created in Christ Jesus for good works, which God prepared beforehand that we should walk in them.” Highlight that we are God’s masterpieces, created for good works.</w:t>
      </w:r>
    </w:p>
    <w:p w14:paraId="7EAB081E" w14:textId="77777777" w:rsidR="00435644" w:rsidRPr="00841B0C" w:rsidRDefault="00435644" w:rsidP="00435644">
      <w:pPr>
        <w:numPr>
          <w:ilvl w:val="0"/>
          <w:numId w:val="3"/>
        </w:numPr>
        <w:spacing w:after="160" w:line="259" w:lineRule="auto"/>
        <w:rPr>
          <w:rFonts w:ascii="Avenir Book" w:hAnsi="Avenir Book"/>
          <w:sz w:val="22"/>
          <w:szCs w:val="22"/>
        </w:rPr>
      </w:pPr>
      <w:r w:rsidRPr="00841B0C">
        <w:rPr>
          <w:rFonts w:ascii="Avenir Book" w:hAnsi="Avenir Book"/>
          <w:b/>
          <w:bCs/>
          <w:sz w:val="22"/>
          <w:szCs w:val="22"/>
        </w:rPr>
        <w:t>Interactive Activity:</w:t>
      </w:r>
      <w:r w:rsidRPr="00841B0C">
        <w:rPr>
          <w:rFonts w:ascii="Avenir Book" w:hAnsi="Avenir Book"/>
          <w:sz w:val="22"/>
          <w:szCs w:val="22"/>
        </w:rPr>
        <w:t xml:space="preserve"> </w:t>
      </w:r>
    </w:p>
    <w:p w14:paraId="02635D10" w14:textId="77777777" w:rsidR="00435644" w:rsidRPr="00841B0C" w:rsidRDefault="00435644" w:rsidP="00435644">
      <w:pPr>
        <w:numPr>
          <w:ilvl w:val="1"/>
          <w:numId w:val="3"/>
        </w:numPr>
        <w:spacing w:after="160" w:line="259" w:lineRule="auto"/>
        <w:rPr>
          <w:rFonts w:ascii="Avenir Book" w:hAnsi="Avenir Book"/>
          <w:sz w:val="22"/>
          <w:szCs w:val="22"/>
        </w:rPr>
      </w:pPr>
      <w:r w:rsidRPr="00841B0C">
        <w:rPr>
          <w:rFonts w:ascii="Avenir Book" w:hAnsi="Avenir Book"/>
          <w:b/>
          <w:bCs/>
          <w:sz w:val="22"/>
          <w:szCs w:val="22"/>
        </w:rPr>
        <w:t>“Who Am I?” Exercise</w:t>
      </w:r>
      <w:r w:rsidRPr="00841B0C">
        <w:rPr>
          <w:rFonts w:ascii="Avenir Book" w:hAnsi="Avenir Book"/>
          <w:sz w:val="22"/>
          <w:szCs w:val="22"/>
        </w:rPr>
        <w:t>: Provide participants with a worksheet to reflect on and write about their perceived identity and how they believe God sees them.</w:t>
      </w:r>
    </w:p>
    <w:p w14:paraId="38F5F386" w14:textId="77777777" w:rsidR="00435644" w:rsidRPr="00841B0C" w:rsidRDefault="00435644" w:rsidP="00435644">
      <w:pPr>
        <w:numPr>
          <w:ilvl w:val="1"/>
          <w:numId w:val="3"/>
        </w:numPr>
        <w:spacing w:after="160" w:line="259" w:lineRule="auto"/>
        <w:rPr>
          <w:rFonts w:ascii="Avenir Book" w:hAnsi="Avenir Book"/>
          <w:sz w:val="22"/>
          <w:szCs w:val="22"/>
        </w:rPr>
      </w:pPr>
      <w:r w:rsidRPr="00841B0C">
        <w:rPr>
          <w:rFonts w:ascii="Avenir Book" w:hAnsi="Avenir Book"/>
          <w:b/>
          <w:bCs/>
          <w:sz w:val="22"/>
          <w:szCs w:val="22"/>
        </w:rPr>
        <w:t>G</w:t>
      </w:r>
      <w:r w:rsidRPr="00841B0C">
        <w:rPr>
          <w:rFonts w:ascii="Avenir Book" w:hAnsi="Avenir Book"/>
          <w:b/>
          <w:bCs/>
          <w:smallCaps/>
          <w:sz w:val="22"/>
          <w:szCs w:val="22"/>
        </w:rPr>
        <w:t>roup</w:t>
      </w:r>
      <w:r w:rsidRPr="00841B0C">
        <w:rPr>
          <w:rFonts w:ascii="Avenir Book" w:hAnsi="Avenir Book"/>
          <w:b/>
          <w:bCs/>
          <w:sz w:val="22"/>
          <w:szCs w:val="22"/>
        </w:rPr>
        <w:t xml:space="preserve"> D</w:t>
      </w:r>
      <w:r w:rsidRPr="00841B0C">
        <w:rPr>
          <w:rFonts w:ascii="Avenir Book" w:hAnsi="Avenir Book"/>
          <w:b/>
          <w:bCs/>
          <w:smallCaps/>
          <w:sz w:val="22"/>
          <w:szCs w:val="22"/>
        </w:rPr>
        <w:t>iscussion</w:t>
      </w:r>
      <w:r w:rsidRPr="00841B0C">
        <w:rPr>
          <w:rFonts w:ascii="Avenir Book" w:hAnsi="Avenir Book"/>
          <w:b/>
          <w:bCs/>
          <w:sz w:val="22"/>
          <w:szCs w:val="22"/>
        </w:rPr>
        <w:t>:</w:t>
      </w:r>
      <w:r w:rsidRPr="00841B0C">
        <w:rPr>
          <w:rFonts w:ascii="Avenir Book" w:hAnsi="Avenir Book"/>
          <w:sz w:val="22"/>
          <w:szCs w:val="22"/>
        </w:rPr>
        <w:t xml:space="preserve"> Break into small groups to share insights and discuss how understanding their identity in Christ can impact participants’ lives.</w:t>
      </w:r>
    </w:p>
    <w:p w14:paraId="4E8C24D0" w14:textId="77777777" w:rsidR="00435644" w:rsidRPr="00841B0C" w:rsidRDefault="00435644" w:rsidP="00435644">
      <w:pPr>
        <w:spacing w:after="160" w:line="259" w:lineRule="auto"/>
        <w:ind w:left="1440"/>
        <w:rPr>
          <w:rFonts w:ascii="Avenir Book" w:hAnsi="Avenir Book"/>
          <w:sz w:val="22"/>
          <w:szCs w:val="22"/>
        </w:rPr>
      </w:pPr>
    </w:p>
    <w:p w14:paraId="716D14D4" w14:textId="77777777" w:rsidR="00435644" w:rsidRPr="00841B0C" w:rsidRDefault="00435644" w:rsidP="00435644">
      <w:pPr>
        <w:rPr>
          <w:rFonts w:ascii="Avenir Book" w:hAnsi="Avenir Book"/>
          <w:b/>
          <w:bCs/>
          <w:sz w:val="22"/>
          <w:szCs w:val="22"/>
        </w:rPr>
      </w:pPr>
      <w:r w:rsidRPr="00841B0C">
        <w:rPr>
          <w:rFonts w:ascii="Avenir Book" w:hAnsi="Avenir Book"/>
          <w:b/>
          <w:bCs/>
          <w:sz w:val="22"/>
          <w:szCs w:val="22"/>
        </w:rPr>
        <w:t xml:space="preserve">3. Session 2: </w:t>
      </w:r>
      <w:r w:rsidRPr="00841B0C">
        <w:rPr>
          <w:rFonts w:ascii="Avenir Book" w:hAnsi="Avenir Book"/>
          <w:b/>
          <w:bCs/>
          <w:i/>
          <w:iCs/>
          <w:sz w:val="22"/>
          <w:szCs w:val="22"/>
        </w:rPr>
        <w:t>Intimacy</w:t>
      </w:r>
      <w:r w:rsidRPr="00841B0C">
        <w:rPr>
          <w:rFonts w:ascii="Avenir Book" w:hAnsi="Avenir Book"/>
          <w:b/>
          <w:bCs/>
          <w:sz w:val="22"/>
          <w:szCs w:val="22"/>
        </w:rPr>
        <w:t xml:space="preserve"> (30 minutes)</w:t>
      </w:r>
    </w:p>
    <w:p w14:paraId="00C4FDFC" w14:textId="77777777" w:rsidR="00435644" w:rsidRPr="00841B0C" w:rsidRDefault="00435644" w:rsidP="00435644">
      <w:pPr>
        <w:numPr>
          <w:ilvl w:val="0"/>
          <w:numId w:val="4"/>
        </w:numPr>
        <w:spacing w:after="160" w:line="259" w:lineRule="auto"/>
        <w:rPr>
          <w:rFonts w:ascii="Avenir Book" w:hAnsi="Avenir Book"/>
          <w:sz w:val="22"/>
          <w:szCs w:val="22"/>
        </w:rPr>
      </w:pPr>
      <w:r w:rsidRPr="00841B0C">
        <w:rPr>
          <w:rFonts w:ascii="Avenir Book" w:hAnsi="Avenir Book"/>
          <w:b/>
          <w:bCs/>
          <w:sz w:val="22"/>
          <w:szCs w:val="22"/>
        </w:rPr>
        <w:t>Presentation:</w:t>
      </w:r>
      <w:r w:rsidRPr="00841B0C">
        <w:rPr>
          <w:rFonts w:ascii="Avenir Book" w:hAnsi="Avenir Book"/>
          <w:sz w:val="22"/>
          <w:szCs w:val="22"/>
        </w:rPr>
        <w:t xml:space="preserve"> Discuss the importance of intimacy with God using John 15:5: “I am the </w:t>
      </w:r>
      <w:proofErr w:type="gramStart"/>
      <w:r w:rsidRPr="00841B0C">
        <w:rPr>
          <w:rFonts w:ascii="Avenir Book" w:hAnsi="Avenir Book"/>
          <w:sz w:val="22"/>
          <w:szCs w:val="22"/>
        </w:rPr>
        <w:t>vine,</w:t>
      </w:r>
      <w:proofErr w:type="gramEnd"/>
      <w:r w:rsidRPr="00841B0C">
        <w:rPr>
          <w:rFonts w:ascii="Avenir Book" w:hAnsi="Avenir Book"/>
          <w:sz w:val="22"/>
          <w:szCs w:val="22"/>
        </w:rPr>
        <w:t xml:space="preserve"> you are the branches. He who abides in Me, and I in him, bears much fruit; for without Me you can do nothing.” Explain the concept of abiding in Christ and the benefits of a close relationship with Him.</w:t>
      </w:r>
    </w:p>
    <w:p w14:paraId="20504E7E" w14:textId="77777777" w:rsidR="00435644" w:rsidRPr="00841B0C" w:rsidRDefault="00435644" w:rsidP="00435644">
      <w:pPr>
        <w:numPr>
          <w:ilvl w:val="0"/>
          <w:numId w:val="4"/>
        </w:numPr>
        <w:spacing w:after="160" w:line="259" w:lineRule="auto"/>
        <w:rPr>
          <w:rFonts w:ascii="Avenir Book" w:hAnsi="Avenir Book"/>
          <w:sz w:val="22"/>
          <w:szCs w:val="22"/>
        </w:rPr>
      </w:pPr>
      <w:r w:rsidRPr="00841B0C">
        <w:rPr>
          <w:rFonts w:ascii="Avenir Book" w:hAnsi="Avenir Book"/>
          <w:b/>
          <w:bCs/>
          <w:sz w:val="22"/>
          <w:szCs w:val="22"/>
        </w:rPr>
        <w:t>Interactive Activity:</w:t>
      </w:r>
      <w:r w:rsidRPr="00841B0C">
        <w:rPr>
          <w:rFonts w:ascii="Avenir Book" w:hAnsi="Avenir Book"/>
          <w:sz w:val="22"/>
          <w:szCs w:val="22"/>
        </w:rPr>
        <w:t xml:space="preserve"> </w:t>
      </w:r>
    </w:p>
    <w:p w14:paraId="43DFF61D" w14:textId="77777777" w:rsidR="00435644" w:rsidRPr="00841B0C" w:rsidRDefault="00435644" w:rsidP="00435644">
      <w:pPr>
        <w:numPr>
          <w:ilvl w:val="1"/>
          <w:numId w:val="4"/>
        </w:numPr>
        <w:spacing w:after="160" w:line="259" w:lineRule="auto"/>
        <w:rPr>
          <w:rFonts w:ascii="Avenir Book" w:hAnsi="Avenir Book"/>
          <w:sz w:val="22"/>
          <w:szCs w:val="22"/>
        </w:rPr>
      </w:pPr>
      <w:r w:rsidRPr="00841B0C">
        <w:rPr>
          <w:rFonts w:ascii="Avenir Book" w:hAnsi="Avenir Book"/>
          <w:b/>
          <w:bCs/>
          <w:sz w:val="22"/>
          <w:szCs w:val="22"/>
        </w:rPr>
        <w:t>ABIDE Acronym:</w:t>
      </w:r>
      <w:r w:rsidRPr="00841B0C">
        <w:rPr>
          <w:rFonts w:ascii="Avenir Book" w:hAnsi="Avenir Book"/>
          <w:sz w:val="22"/>
          <w:szCs w:val="22"/>
        </w:rPr>
        <w:t xml:space="preserve"> Introduce the ABIDE acronym (Always seek His presence, Believe in His promises, </w:t>
      </w:r>
      <w:proofErr w:type="gramStart"/>
      <w:r w:rsidRPr="00841B0C">
        <w:rPr>
          <w:rFonts w:ascii="Avenir Book" w:hAnsi="Avenir Book"/>
          <w:sz w:val="22"/>
          <w:szCs w:val="22"/>
        </w:rPr>
        <w:t>Intimately walk</w:t>
      </w:r>
      <w:proofErr w:type="gramEnd"/>
      <w:r w:rsidRPr="00841B0C">
        <w:rPr>
          <w:rFonts w:ascii="Avenir Book" w:hAnsi="Avenir Book"/>
          <w:sz w:val="22"/>
          <w:szCs w:val="22"/>
        </w:rPr>
        <w:t xml:space="preserve"> with Him, Depend on His strength, Endure in faith). Provide practical examples for each point.</w:t>
      </w:r>
    </w:p>
    <w:p w14:paraId="01F1A0AD" w14:textId="77777777" w:rsidR="00435644" w:rsidRPr="00841B0C" w:rsidRDefault="00435644" w:rsidP="00435644">
      <w:pPr>
        <w:numPr>
          <w:ilvl w:val="1"/>
          <w:numId w:val="4"/>
        </w:numPr>
        <w:spacing w:after="160" w:line="259" w:lineRule="auto"/>
        <w:rPr>
          <w:rFonts w:ascii="Avenir Book" w:hAnsi="Avenir Book"/>
          <w:sz w:val="22"/>
          <w:szCs w:val="22"/>
        </w:rPr>
      </w:pPr>
      <w:r w:rsidRPr="00841B0C">
        <w:rPr>
          <w:rFonts w:ascii="Avenir Book" w:hAnsi="Avenir Book"/>
          <w:b/>
          <w:bCs/>
          <w:sz w:val="22"/>
          <w:szCs w:val="22"/>
        </w:rPr>
        <w:t>Prayer Walk:</w:t>
      </w:r>
      <w:r w:rsidRPr="00841B0C">
        <w:rPr>
          <w:rFonts w:ascii="Avenir Book" w:hAnsi="Avenir Book"/>
          <w:sz w:val="22"/>
          <w:szCs w:val="22"/>
        </w:rPr>
        <w:t xml:space="preserve"> Organize a short prayer walk for participants to spend time in silent prayer, reflecting on their relationship with God.</w:t>
      </w:r>
    </w:p>
    <w:p w14:paraId="2DADB875" w14:textId="77777777" w:rsidR="00435644" w:rsidRPr="00841B0C" w:rsidRDefault="00435644" w:rsidP="00435644">
      <w:pPr>
        <w:rPr>
          <w:rFonts w:ascii="Avenir Book" w:hAnsi="Avenir Book"/>
          <w:b/>
          <w:bCs/>
          <w:sz w:val="22"/>
          <w:szCs w:val="22"/>
        </w:rPr>
      </w:pPr>
      <w:r w:rsidRPr="00841B0C">
        <w:rPr>
          <w:rFonts w:ascii="Avenir Book" w:hAnsi="Avenir Book"/>
          <w:b/>
          <w:bCs/>
          <w:sz w:val="22"/>
          <w:szCs w:val="22"/>
        </w:rPr>
        <w:t>Break (15 minutes)</w:t>
      </w:r>
    </w:p>
    <w:p w14:paraId="7C8A2F67" w14:textId="77777777" w:rsidR="00435644" w:rsidRPr="00841B0C" w:rsidRDefault="00435644" w:rsidP="00435644">
      <w:pPr>
        <w:numPr>
          <w:ilvl w:val="0"/>
          <w:numId w:val="5"/>
        </w:numPr>
        <w:spacing w:after="160" w:line="259" w:lineRule="auto"/>
        <w:rPr>
          <w:rFonts w:ascii="Avenir Book" w:hAnsi="Avenir Book"/>
          <w:sz w:val="22"/>
          <w:szCs w:val="22"/>
        </w:rPr>
      </w:pPr>
      <w:r w:rsidRPr="00841B0C">
        <w:rPr>
          <w:rFonts w:ascii="Avenir Book" w:hAnsi="Avenir Book"/>
          <w:sz w:val="22"/>
          <w:szCs w:val="22"/>
        </w:rPr>
        <w:t>Provide refreshments and allow participants to mingle and relax.</w:t>
      </w:r>
    </w:p>
    <w:p w14:paraId="5C497D86" w14:textId="77777777" w:rsidR="00435644" w:rsidRPr="00841B0C" w:rsidRDefault="00435644" w:rsidP="00435644">
      <w:pPr>
        <w:spacing w:after="160" w:line="259" w:lineRule="auto"/>
        <w:rPr>
          <w:rFonts w:ascii="Avenir Book" w:hAnsi="Avenir Book"/>
          <w:sz w:val="22"/>
          <w:szCs w:val="22"/>
        </w:rPr>
      </w:pPr>
    </w:p>
    <w:p w14:paraId="0A61684E" w14:textId="77777777" w:rsidR="00435644" w:rsidRPr="00841B0C" w:rsidRDefault="00435644" w:rsidP="00435644">
      <w:pPr>
        <w:rPr>
          <w:rFonts w:ascii="Avenir Book" w:hAnsi="Avenir Book"/>
          <w:b/>
          <w:bCs/>
          <w:sz w:val="22"/>
          <w:szCs w:val="22"/>
        </w:rPr>
      </w:pPr>
      <w:r w:rsidRPr="00841B0C">
        <w:rPr>
          <w:rFonts w:ascii="Avenir Book" w:hAnsi="Avenir Book"/>
          <w:b/>
          <w:bCs/>
          <w:sz w:val="22"/>
          <w:szCs w:val="22"/>
        </w:rPr>
        <w:t xml:space="preserve">4. Session 3: </w:t>
      </w:r>
      <w:r w:rsidRPr="00841B0C">
        <w:rPr>
          <w:rFonts w:ascii="Avenir Book" w:hAnsi="Avenir Book"/>
          <w:b/>
          <w:bCs/>
          <w:i/>
          <w:iCs/>
          <w:sz w:val="22"/>
          <w:szCs w:val="22"/>
        </w:rPr>
        <w:t>Intention</w:t>
      </w:r>
      <w:r w:rsidRPr="00841B0C">
        <w:rPr>
          <w:rFonts w:ascii="Avenir Book" w:hAnsi="Avenir Book"/>
          <w:b/>
          <w:bCs/>
          <w:sz w:val="22"/>
          <w:szCs w:val="22"/>
        </w:rPr>
        <w:t xml:space="preserve"> (30 minutes)</w:t>
      </w:r>
    </w:p>
    <w:p w14:paraId="55EB3E05" w14:textId="77777777" w:rsidR="00435644" w:rsidRPr="00841B0C" w:rsidRDefault="00435644" w:rsidP="00435644">
      <w:pPr>
        <w:numPr>
          <w:ilvl w:val="0"/>
          <w:numId w:val="6"/>
        </w:numPr>
        <w:spacing w:after="160" w:line="259" w:lineRule="auto"/>
        <w:rPr>
          <w:rFonts w:ascii="Avenir Book" w:hAnsi="Avenir Book"/>
          <w:sz w:val="22"/>
          <w:szCs w:val="22"/>
        </w:rPr>
      </w:pPr>
      <w:r w:rsidRPr="00841B0C">
        <w:rPr>
          <w:rFonts w:ascii="Avenir Book" w:hAnsi="Avenir Book"/>
          <w:b/>
          <w:bCs/>
          <w:sz w:val="22"/>
          <w:szCs w:val="22"/>
        </w:rPr>
        <w:t>Presentation:</w:t>
      </w:r>
      <w:r w:rsidRPr="00841B0C">
        <w:rPr>
          <w:rFonts w:ascii="Avenir Book" w:hAnsi="Avenir Book"/>
          <w:sz w:val="22"/>
          <w:szCs w:val="22"/>
        </w:rPr>
        <w:t xml:space="preserve"> Explain the concept of living intentionally for God using Ephesians 2:10: “For we are His workmanship, created in Christ Jesus for good works, which God </w:t>
      </w:r>
      <w:r w:rsidRPr="00841B0C">
        <w:rPr>
          <w:rFonts w:ascii="Avenir Book" w:hAnsi="Avenir Book"/>
          <w:sz w:val="22"/>
          <w:szCs w:val="22"/>
        </w:rPr>
        <w:lastRenderedPageBreak/>
        <w:t>prepared beforehand that we should walk in them.” Share Nancy’s story from the sermon as an example of living with purpose despite challenges.</w:t>
      </w:r>
    </w:p>
    <w:p w14:paraId="3CB71CCF" w14:textId="77777777" w:rsidR="00435644" w:rsidRPr="00841B0C" w:rsidRDefault="00435644" w:rsidP="00435644">
      <w:pPr>
        <w:numPr>
          <w:ilvl w:val="0"/>
          <w:numId w:val="6"/>
        </w:numPr>
        <w:spacing w:after="160" w:line="259" w:lineRule="auto"/>
        <w:rPr>
          <w:rFonts w:ascii="Avenir Book" w:hAnsi="Avenir Book"/>
          <w:sz w:val="22"/>
          <w:szCs w:val="22"/>
        </w:rPr>
      </w:pPr>
      <w:r w:rsidRPr="00841B0C">
        <w:rPr>
          <w:rFonts w:ascii="Avenir Book" w:hAnsi="Avenir Book"/>
          <w:b/>
          <w:bCs/>
          <w:sz w:val="22"/>
          <w:szCs w:val="22"/>
        </w:rPr>
        <w:t>Interactive Activity:</w:t>
      </w:r>
      <w:r w:rsidRPr="00841B0C">
        <w:rPr>
          <w:rFonts w:ascii="Avenir Book" w:hAnsi="Avenir Book"/>
          <w:sz w:val="22"/>
          <w:szCs w:val="22"/>
        </w:rPr>
        <w:t xml:space="preserve"> </w:t>
      </w:r>
    </w:p>
    <w:p w14:paraId="57D9069E" w14:textId="77777777" w:rsidR="00435644" w:rsidRPr="00841B0C" w:rsidRDefault="00435644" w:rsidP="00435644">
      <w:pPr>
        <w:numPr>
          <w:ilvl w:val="1"/>
          <w:numId w:val="6"/>
        </w:numPr>
        <w:spacing w:after="160" w:line="259" w:lineRule="auto"/>
        <w:rPr>
          <w:rFonts w:ascii="Avenir Book" w:hAnsi="Avenir Book"/>
          <w:sz w:val="22"/>
          <w:szCs w:val="22"/>
        </w:rPr>
      </w:pPr>
      <w:r w:rsidRPr="00841B0C">
        <w:rPr>
          <w:rFonts w:ascii="Avenir Book" w:hAnsi="Avenir Book"/>
          <w:b/>
          <w:bCs/>
          <w:sz w:val="22"/>
          <w:szCs w:val="22"/>
        </w:rPr>
        <w:t>Legacy Reflection:</w:t>
      </w:r>
      <w:r w:rsidRPr="00841B0C">
        <w:rPr>
          <w:rFonts w:ascii="Avenir Book" w:hAnsi="Avenir Book"/>
          <w:sz w:val="22"/>
          <w:szCs w:val="22"/>
        </w:rPr>
        <w:t xml:space="preserve"> Ask participants to write down what they want their legacy to be and how they can live intentionally to achieve it.</w:t>
      </w:r>
    </w:p>
    <w:p w14:paraId="3BDFB7EF" w14:textId="77777777" w:rsidR="00435644" w:rsidRPr="00841B0C" w:rsidRDefault="00435644" w:rsidP="00435644">
      <w:pPr>
        <w:numPr>
          <w:ilvl w:val="1"/>
          <w:numId w:val="6"/>
        </w:numPr>
        <w:spacing w:after="160" w:line="259" w:lineRule="auto"/>
        <w:rPr>
          <w:rFonts w:ascii="Avenir Book" w:hAnsi="Avenir Book"/>
          <w:sz w:val="22"/>
          <w:szCs w:val="22"/>
        </w:rPr>
      </w:pPr>
      <w:r w:rsidRPr="00841B0C">
        <w:rPr>
          <w:rFonts w:ascii="Avenir Book" w:hAnsi="Avenir Book"/>
          <w:b/>
          <w:bCs/>
          <w:sz w:val="22"/>
          <w:szCs w:val="22"/>
        </w:rPr>
        <w:t>G</w:t>
      </w:r>
      <w:r w:rsidRPr="00841B0C">
        <w:rPr>
          <w:rFonts w:ascii="Avenir Book" w:hAnsi="Avenir Book"/>
          <w:b/>
          <w:bCs/>
          <w:smallCaps/>
          <w:sz w:val="22"/>
          <w:szCs w:val="22"/>
        </w:rPr>
        <w:t>roup</w:t>
      </w:r>
      <w:r w:rsidRPr="00841B0C">
        <w:rPr>
          <w:rFonts w:ascii="Avenir Book" w:hAnsi="Avenir Book"/>
          <w:b/>
          <w:bCs/>
          <w:sz w:val="22"/>
          <w:szCs w:val="22"/>
        </w:rPr>
        <w:t xml:space="preserve"> D</w:t>
      </w:r>
      <w:r w:rsidRPr="00841B0C">
        <w:rPr>
          <w:rFonts w:ascii="Avenir Book" w:hAnsi="Avenir Book"/>
          <w:b/>
          <w:bCs/>
          <w:smallCaps/>
          <w:sz w:val="22"/>
          <w:szCs w:val="22"/>
        </w:rPr>
        <w:t>iscussion</w:t>
      </w:r>
      <w:r w:rsidRPr="00841B0C">
        <w:rPr>
          <w:rFonts w:ascii="Avenir Book" w:hAnsi="Avenir Book"/>
          <w:b/>
          <w:bCs/>
          <w:sz w:val="22"/>
          <w:szCs w:val="22"/>
        </w:rPr>
        <w:t>:</w:t>
      </w:r>
      <w:r w:rsidRPr="00841B0C">
        <w:rPr>
          <w:rFonts w:ascii="Avenir Book" w:hAnsi="Avenir Book"/>
          <w:sz w:val="22"/>
          <w:szCs w:val="22"/>
        </w:rPr>
        <w:t xml:space="preserve"> Encourage participants to share their reflections and discuss practical steps they can take to live intentionally for God.</w:t>
      </w:r>
    </w:p>
    <w:p w14:paraId="10A0322E" w14:textId="77777777" w:rsidR="00435644" w:rsidRPr="00841B0C" w:rsidRDefault="00435644" w:rsidP="00435644">
      <w:pPr>
        <w:spacing w:after="160" w:line="259" w:lineRule="auto"/>
        <w:rPr>
          <w:rFonts w:ascii="Avenir Book" w:hAnsi="Avenir Book"/>
          <w:sz w:val="22"/>
          <w:szCs w:val="22"/>
        </w:rPr>
      </w:pPr>
    </w:p>
    <w:p w14:paraId="6CB1C6D4" w14:textId="77777777" w:rsidR="00435644" w:rsidRPr="00841B0C" w:rsidRDefault="00435644" w:rsidP="00435644">
      <w:pPr>
        <w:rPr>
          <w:rFonts w:ascii="Avenir Book" w:hAnsi="Avenir Book"/>
          <w:b/>
          <w:bCs/>
          <w:sz w:val="22"/>
          <w:szCs w:val="22"/>
        </w:rPr>
      </w:pPr>
      <w:r w:rsidRPr="00841B0C">
        <w:rPr>
          <w:rFonts w:ascii="Avenir Book" w:hAnsi="Avenir Book"/>
          <w:b/>
          <w:bCs/>
          <w:sz w:val="22"/>
          <w:szCs w:val="22"/>
        </w:rPr>
        <w:t>5. Conclusion and Call to Action (15 minutes)</w:t>
      </w:r>
    </w:p>
    <w:p w14:paraId="7B25B516" w14:textId="77777777" w:rsidR="00435644" w:rsidRPr="00841B0C" w:rsidRDefault="00435644" w:rsidP="00435644">
      <w:pPr>
        <w:numPr>
          <w:ilvl w:val="0"/>
          <w:numId w:val="7"/>
        </w:numPr>
        <w:spacing w:after="160" w:line="259" w:lineRule="auto"/>
        <w:rPr>
          <w:rFonts w:ascii="Avenir Book" w:hAnsi="Avenir Book"/>
          <w:sz w:val="22"/>
          <w:szCs w:val="22"/>
        </w:rPr>
      </w:pPr>
      <w:r w:rsidRPr="00841B0C">
        <w:rPr>
          <w:rFonts w:ascii="Avenir Book" w:hAnsi="Avenir Book"/>
          <w:b/>
          <w:bCs/>
          <w:sz w:val="22"/>
          <w:szCs w:val="22"/>
        </w:rPr>
        <w:t>Recap:</w:t>
      </w:r>
      <w:r w:rsidRPr="00841B0C">
        <w:rPr>
          <w:rFonts w:ascii="Avenir Book" w:hAnsi="Avenir Book"/>
          <w:sz w:val="22"/>
          <w:szCs w:val="22"/>
        </w:rPr>
        <w:t xml:space="preserve"> Summarize the three I’s—</w:t>
      </w:r>
      <w:r w:rsidRPr="00841B0C">
        <w:rPr>
          <w:rFonts w:ascii="Avenir Book" w:hAnsi="Avenir Book"/>
          <w:i/>
          <w:iCs/>
          <w:sz w:val="22"/>
          <w:szCs w:val="22"/>
        </w:rPr>
        <w:t>identity, intimacy</w:t>
      </w:r>
      <w:r w:rsidRPr="00841B0C">
        <w:rPr>
          <w:rFonts w:ascii="Avenir Book" w:hAnsi="Avenir Book"/>
          <w:sz w:val="22"/>
          <w:szCs w:val="22"/>
        </w:rPr>
        <w:t>, and</w:t>
      </w:r>
      <w:r w:rsidRPr="00841B0C">
        <w:rPr>
          <w:rFonts w:ascii="Avenir Book" w:hAnsi="Avenir Book"/>
          <w:i/>
          <w:iCs/>
          <w:sz w:val="22"/>
          <w:szCs w:val="22"/>
        </w:rPr>
        <w:t xml:space="preserve"> intention</w:t>
      </w:r>
      <w:r w:rsidRPr="00841B0C">
        <w:rPr>
          <w:rFonts w:ascii="Avenir Book" w:hAnsi="Avenir Book"/>
          <w:sz w:val="22"/>
          <w:szCs w:val="22"/>
        </w:rPr>
        <w:t>.</w:t>
      </w:r>
    </w:p>
    <w:p w14:paraId="70A119C8" w14:textId="77777777" w:rsidR="00435644" w:rsidRPr="00841B0C" w:rsidRDefault="00435644" w:rsidP="00435644">
      <w:pPr>
        <w:numPr>
          <w:ilvl w:val="0"/>
          <w:numId w:val="7"/>
        </w:numPr>
        <w:spacing w:after="160" w:line="259" w:lineRule="auto"/>
        <w:rPr>
          <w:rFonts w:ascii="Avenir Book" w:hAnsi="Avenir Book"/>
          <w:sz w:val="22"/>
          <w:szCs w:val="22"/>
        </w:rPr>
      </w:pPr>
      <w:r w:rsidRPr="00841B0C">
        <w:rPr>
          <w:rFonts w:ascii="Avenir Book" w:hAnsi="Avenir Book"/>
          <w:b/>
          <w:bCs/>
          <w:sz w:val="22"/>
          <w:szCs w:val="22"/>
        </w:rPr>
        <w:t>Call to Action:</w:t>
      </w:r>
      <w:r w:rsidRPr="00841B0C">
        <w:rPr>
          <w:rFonts w:ascii="Avenir Book" w:hAnsi="Avenir Book"/>
          <w:sz w:val="22"/>
          <w:szCs w:val="22"/>
        </w:rPr>
        <w:t xml:space="preserve"> Invite participants to commit to apply these principles to their lives. Encourage them to raise their hands if they want to surrender the cravings of their souls to God.</w:t>
      </w:r>
    </w:p>
    <w:p w14:paraId="6F66F32E" w14:textId="77777777" w:rsidR="00435644" w:rsidRPr="00841B0C" w:rsidRDefault="00435644" w:rsidP="00435644">
      <w:pPr>
        <w:numPr>
          <w:ilvl w:val="0"/>
          <w:numId w:val="7"/>
        </w:numPr>
        <w:spacing w:after="160" w:line="259" w:lineRule="auto"/>
        <w:rPr>
          <w:rFonts w:ascii="Avenir Book" w:hAnsi="Avenir Book"/>
          <w:sz w:val="22"/>
          <w:szCs w:val="22"/>
        </w:rPr>
      </w:pPr>
      <w:r w:rsidRPr="00841B0C">
        <w:rPr>
          <w:rFonts w:ascii="Avenir Book" w:hAnsi="Avenir Book"/>
          <w:b/>
          <w:bCs/>
          <w:sz w:val="22"/>
          <w:szCs w:val="22"/>
        </w:rPr>
        <w:t>Closing Prayer:</w:t>
      </w:r>
      <w:r w:rsidRPr="00841B0C">
        <w:rPr>
          <w:rFonts w:ascii="Avenir Book" w:hAnsi="Avenir Book"/>
          <w:sz w:val="22"/>
          <w:szCs w:val="22"/>
        </w:rPr>
        <w:t xml:space="preserve"> Pray for God’s guidance and strength as participants seek to live out their </w:t>
      </w:r>
      <w:r w:rsidRPr="00841B0C">
        <w:rPr>
          <w:rFonts w:ascii="Avenir Book" w:hAnsi="Avenir Book"/>
          <w:i/>
          <w:iCs/>
          <w:sz w:val="22"/>
          <w:szCs w:val="22"/>
        </w:rPr>
        <w:t>identity</w:t>
      </w:r>
      <w:r w:rsidRPr="00841B0C">
        <w:rPr>
          <w:rFonts w:ascii="Avenir Book" w:hAnsi="Avenir Book"/>
          <w:sz w:val="22"/>
          <w:szCs w:val="22"/>
        </w:rPr>
        <w:t xml:space="preserve">, </w:t>
      </w:r>
      <w:r w:rsidRPr="00841B0C">
        <w:rPr>
          <w:rFonts w:ascii="Avenir Book" w:hAnsi="Avenir Book"/>
          <w:i/>
          <w:iCs/>
          <w:sz w:val="22"/>
          <w:szCs w:val="22"/>
        </w:rPr>
        <w:t>intimacy</w:t>
      </w:r>
      <w:r w:rsidRPr="00841B0C">
        <w:rPr>
          <w:rFonts w:ascii="Avenir Book" w:hAnsi="Avenir Book"/>
          <w:sz w:val="22"/>
          <w:szCs w:val="22"/>
        </w:rPr>
        <w:t xml:space="preserve">, and </w:t>
      </w:r>
      <w:r w:rsidRPr="00841B0C">
        <w:rPr>
          <w:rFonts w:ascii="Avenir Book" w:hAnsi="Avenir Book"/>
          <w:i/>
          <w:iCs/>
          <w:sz w:val="22"/>
          <w:szCs w:val="22"/>
        </w:rPr>
        <w:t>intention</w:t>
      </w:r>
      <w:r w:rsidRPr="00841B0C">
        <w:rPr>
          <w:rFonts w:ascii="Avenir Book" w:hAnsi="Avenir Book"/>
          <w:sz w:val="22"/>
          <w:szCs w:val="22"/>
        </w:rPr>
        <w:t xml:space="preserve"> in Christ.</w:t>
      </w:r>
    </w:p>
    <w:p w14:paraId="5B8C30B5" w14:textId="77777777" w:rsidR="00435644" w:rsidRPr="00841B0C" w:rsidRDefault="00435644" w:rsidP="00435644">
      <w:pPr>
        <w:spacing w:after="160" w:line="259" w:lineRule="auto"/>
        <w:rPr>
          <w:rFonts w:ascii="Avenir Book" w:hAnsi="Avenir Book"/>
          <w:sz w:val="22"/>
          <w:szCs w:val="22"/>
        </w:rPr>
      </w:pPr>
    </w:p>
    <w:p w14:paraId="2C35797B" w14:textId="77777777" w:rsidR="00435644" w:rsidRPr="00841B0C" w:rsidRDefault="00435644" w:rsidP="00435644">
      <w:pPr>
        <w:rPr>
          <w:rFonts w:ascii="Avenir Book" w:hAnsi="Avenir Book"/>
          <w:b/>
          <w:bCs/>
          <w:sz w:val="22"/>
          <w:szCs w:val="22"/>
        </w:rPr>
      </w:pPr>
      <w:r w:rsidRPr="00841B0C">
        <w:rPr>
          <w:rFonts w:ascii="Avenir Book" w:hAnsi="Avenir Book"/>
          <w:b/>
          <w:bCs/>
          <w:sz w:val="22"/>
          <w:szCs w:val="22"/>
        </w:rPr>
        <w:t>6. Q &amp; A and Fellowship (30 minutes)</w:t>
      </w:r>
    </w:p>
    <w:p w14:paraId="1A82227A" w14:textId="77777777" w:rsidR="00435644" w:rsidRPr="00841B0C" w:rsidRDefault="00435644" w:rsidP="00435644">
      <w:pPr>
        <w:numPr>
          <w:ilvl w:val="0"/>
          <w:numId w:val="8"/>
        </w:numPr>
        <w:spacing w:after="160" w:line="259" w:lineRule="auto"/>
        <w:rPr>
          <w:rFonts w:ascii="Avenir Book" w:hAnsi="Avenir Book"/>
          <w:sz w:val="22"/>
          <w:szCs w:val="22"/>
        </w:rPr>
      </w:pPr>
      <w:r w:rsidRPr="00841B0C">
        <w:rPr>
          <w:rFonts w:ascii="Avenir Book" w:hAnsi="Avenir Book"/>
          <w:b/>
          <w:bCs/>
          <w:sz w:val="22"/>
          <w:szCs w:val="22"/>
        </w:rPr>
        <w:t>Open Floor:</w:t>
      </w:r>
      <w:r w:rsidRPr="00841B0C">
        <w:rPr>
          <w:rFonts w:ascii="Avenir Book" w:hAnsi="Avenir Book"/>
          <w:sz w:val="22"/>
          <w:szCs w:val="22"/>
        </w:rPr>
        <w:t xml:space="preserve"> Allow time for participants to ask questions and share their thoughts.</w:t>
      </w:r>
    </w:p>
    <w:p w14:paraId="0D715E0B" w14:textId="77777777" w:rsidR="00435644" w:rsidRPr="00841B0C" w:rsidRDefault="00435644" w:rsidP="00435644">
      <w:pPr>
        <w:numPr>
          <w:ilvl w:val="0"/>
          <w:numId w:val="8"/>
        </w:numPr>
        <w:spacing w:after="160" w:line="259" w:lineRule="auto"/>
        <w:rPr>
          <w:rFonts w:ascii="Avenir Book" w:hAnsi="Avenir Book"/>
          <w:sz w:val="22"/>
          <w:szCs w:val="22"/>
        </w:rPr>
      </w:pPr>
      <w:r w:rsidRPr="00841B0C">
        <w:rPr>
          <w:rFonts w:ascii="Avenir Book" w:hAnsi="Avenir Book"/>
          <w:b/>
          <w:bCs/>
          <w:sz w:val="22"/>
          <w:szCs w:val="22"/>
        </w:rPr>
        <w:t>Fellowship:</w:t>
      </w:r>
      <w:r w:rsidRPr="00841B0C">
        <w:rPr>
          <w:rFonts w:ascii="Avenir Book" w:hAnsi="Avenir Book"/>
          <w:sz w:val="22"/>
          <w:szCs w:val="22"/>
        </w:rPr>
        <w:t xml:space="preserve"> Encourage participants to connect with each other and build supportive relationships.</w:t>
      </w:r>
    </w:p>
    <w:p w14:paraId="5131768E" w14:textId="77777777" w:rsidR="00435644" w:rsidRPr="00841B0C" w:rsidRDefault="00435644" w:rsidP="00435644">
      <w:pPr>
        <w:rPr>
          <w:rFonts w:ascii="Avenir Book" w:hAnsi="Avenir Book"/>
          <w:b/>
          <w:bCs/>
          <w:sz w:val="22"/>
          <w:szCs w:val="22"/>
        </w:rPr>
      </w:pPr>
    </w:p>
    <w:p w14:paraId="719E0604" w14:textId="77777777" w:rsidR="00435644" w:rsidRPr="00841B0C" w:rsidRDefault="00435644" w:rsidP="00435644">
      <w:pPr>
        <w:rPr>
          <w:rFonts w:ascii="Avenir Book" w:hAnsi="Avenir Book"/>
          <w:b/>
          <w:bCs/>
          <w:sz w:val="22"/>
          <w:szCs w:val="22"/>
        </w:rPr>
      </w:pPr>
      <w:r w:rsidRPr="00841B0C">
        <w:rPr>
          <w:rFonts w:ascii="Avenir Book" w:hAnsi="Avenir Book"/>
          <w:b/>
          <w:bCs/>
          <w:sz w:val="22"/>
          <w:szCs w:val="22"/>
        </w:rPr>
        <w:t>HANDOUTS:</w:t>
      </w:r>
    </w:p>
    <w:p w14:paraId="5659BEE3" w14:textId="77777777" w:rsidR="00435644" w:rsidRPr="00841B0C" w:rsidRDefault="00435644" w:rsidP="00435644">
      <w:pPr>
        <w:numPr>
          <w:ilvl w:val="0"/>
          <w:numId w:val="9"/>
        </w:numPr>
        <w:spacing w:after="160" w:line="259" w:lineRule="auto"/>
        <w:rPr>
          <w:rFonts w:ascii="Avenir Book" w:hAnsi="Avenir Book"/>
          <w:sz w:val="22"/>
          <w:szCs w:val="22"/>
        </w:rPr>
      </w:pPr>
      <w:r w:rsidRPr="00841B0C">
        <w:rPr>
          <w:rFonts w:ascii="Avenir Book" w:hAnsi="Avenir Book"/>
          <w:b/>
          <w:bCs/>
          <w:sz w:val="22"/>
          <w:szCs w:val="22"/>
        </w:rPr>
        <w:t>Key Points Summary:</w:t>
      </w:r>
      <w:r w:rsidRPr="00841B0C">
        <w:rPr>
          <w:rFonts w:ascii="Avenir Book" w:hAnsi="Avenir Book"/>
          <w:sz w:val="22"/>
          <w:szCs w:val="22"/>
        </w:rPr>
        <w:t xml:space="preserve"> Provide a handout summarizing the main points of the seminar.</w:t>
      </w:r>
    </w:p>
    <w:p w14:paraId="4BFCF8D5" w14:textId="77777777" w:rsidR="00435644" w:rsidRPr="00841B0C" w:rsidRDefault="00435644" w:rsidP="00435644">
      <w:pPr>
        <w:numPr>
          <w:ilvl w:val="0"/>
          <w:numId w:val="9"/>
        </w:numPr>
        <w:spacing w:after="160" w:line="259" w:lineRule="auto"/>
        <w:rPr>
          <w:rFonts w:ascii="Avenir Book" w:hAnsi="Avenir Book"/>
          <w:sz w:val="22"/>
          <w:szCs w:val="22"/>
        </w:rPr>
      </w:pPr>
      <w:r w:rsidRPr="00841B0C">
        <w:rPr>
          <w:rFonts w:ascii="Avenir Book" w:hAnsi="Avenir Book"/>
          <w:b/>
          <w:bCs/>
          <w:sz w:val="22"/>
          <w:szCs w:val="22"/>
        </w:rPr>
        <w:t>Discussion Questions:</w:t>
      </w:r>
      <w:r w:rsidRPr="00841B0C">
        <w:rPr>
          <w:rFonts w:ascii="Avenir Book" w:hAnsi="Avenir Book"/>
          <w:sz w:val="22"/>
          <w:szCs w:val="22"/>
        </w:rPr>
        <w:t xml:space="preserve"> Include questions for further reflection and group discussion.</w:t>
      </w:r>
    </w:p>
    <w:p w14:paraId="42E2F293" w14:textId="77777777" w:rsidR="00435644" w:rsidRPr="00841B0C" w:rsidRDefault="00435644" w:rsidP="00435644">
      <w:pPr>
        <w:numPr>
          <w:ilvl w:val="0"/>
          <w:numId w:val="9"/>
        </w:numPr>
        <w:spacing w:after="160" w:line="259" w:lineRule="auto"/>
        <w:rPr>
          <w:rFonts w:ascii="Avenir Book" w:hAnsi="Avenir Book"/>
          <w:sz w:val="22"/>
          <w:szCs w:val="22"/>
        </w:rPr>
      </w:pPr>
      <w:r w:rsidRPr="00841B0C">
        <w:rPr>
          <w:rFonts w:ascii="Avenir Book" w:hAnsi="Avenir Book"/>
          <w:b/>
          <w:bCs/>
          <w:sz w:val="22"/>
          <w:szCs w:val="22"/>
        </w:rPr>
        <w:t>ABIDE Acronym:</w:t>
      </w:r>
      <w:r w:rsidRPr="00841B0C">
        <w:rPr>
          <w:rFonts w:ascii="Avenir Book" w:hAnsi="Avenir Book"/>
          <w:sz w:val="22"/>
          <w:szCs w:val="22"/>
        </w:rPr>
        <w:t xml:space="preserve"> Provide a handout with the ABIDE acronym and practical examples.</w:t>
      </w:r>
    </w:p>
    <w:p w14:paraId="1780BA29" w14:textId="77777777" w:rsidR="00435644" w:rsidRPr="00841B0C" w:rsidRDefault="00435644" w:rsidP="00435644">
      <w:pPr>
        <w:rPr>
          <w:rFonts w:ascii="Avenir Book" w:hAnsi="Avenir Book"/>
          <w:b/>
          <w:bCs/>
          <w:sz w:val="22"/>
          <w:szCs w:val="22"/>
        </w:rPr>
      </w:pPr>
      <w:r w:rsidRPr="00841B0C">
        <w:rPr>
          <w:rFonts w:ascii="Avenir Book" w:hAnsi="Avenir Book"/>
          <w:b/>
          <w:bCs/>
          <w:sz w:val="22"/>
          <w:szCs w:val="22"/>
        </w:rPr>
        <w:t>FOLLOW-UP:</w:t>
      </w:r>
    </w:p>
    <w:p w14:paraId="407278AF" w14:textId="77777777" w:rsidR="00435644" w:rsidRPr="00841B0C" w:rsidRDefault="00435644" w:rsidP="00435644">
      <w:pPr>
        <w:numPr>
          <w:ilvl w:val="0"/>
          <w:numId w:val="10"/>
        </w:numPr>
        <w:spacing w:after="160" w:line="259" w:lineRule="auto"/>
        <w:rPr>
          <w:rFonts w:ascii="Avenir Book" w:hAnsi="Avenir Book"/>
          <w:sz w:val="22"/>
          <w:szCs w:val="22"/>
        </w:rPr>
      </w:pPr>
      <w:r w:rsidRPr="00841B0C">
        <w:rPr>
          <w:rFonts w:ascii="Avenir Book" w:hAnsi="Avenir Book"/>
          <w:b/>
          <w:bCs/>
          <w:sz w:val="22"/>
          <w:szCs w:val="22"/>
        </w:rPr>
        <w:t>Support Groups:</w:t>
      </w:r>
      <w:r w:rsidRPr="00841B0C">
        <w:rPr>
          <w:rFonts w:ascii="Avenir Book" w:hAnsi="Avenir Book"/>
          <w:sz w:val="22"/>
          <w:szCs w:val="22"/>
        </w:rPr>
        <w:t xml:space="preserve"> Encourage participants to form small support groups to continue discussing and applying the principles learned.</w:t>
      </w:r>
    </w:p>
    <w:p w14:paraId="028C977D" w14:textId="77777777" w:rsidR="00435644" w:rsidRPr="00841B0C" w:rsidRDefault="00435644" w:rsidP="00435644">
      <w:pPr>
        <w:numPr>
          <w:ilvl w:val="0"/>
          <w:numId w:val="10"/>
        </w:numPr>
        <w:spacing w:after="160" w:line="259" w:lineRule="auto"/>
        <w:rPr>
          <w:rFonts w:ascii="Avenir Book" w:hAnsi="Avenir Book"/>
          <w:sz w:val="22"/>
          <w:szCs w:val="22"/>
        </w:rPr>
      </w:pPr>
      <w:r w:rsidRPr="00841B0C">
        <w:rPr>
          <w:rFonts w:ascii="Avenir Book" w:hAnsi="Avenir Book"/>
          <w:b/>
          <w:bCs/>
          <w:sz w:val="22"/>
          <w:szCs w:val="22"/>
        </w:rPr>
        <w:t>Resources:</w:t>
      </w:r>
      <w:r w:rsidRPr="00841B0C">
        <w:rPr>
          <w:rFonts w:ascii="Avenir Book" w:hAnsi="Avenir Book"/>
          <w:sz w:val="22"/>
          <w:szCs w:val="22"/>
        </w:rPr>
        <w:t xml:space="preserve"> Provide additional resources, such as books, podcasts, and Bible-study guides to help participants grow in their faith.</w:t>
      </w:r>
    </w:p>
    <w:p w14:paraId="669C3594" w14:textId="77777777" w:rsidR="00435644" w:rsidRPr="00E37F7C" w:rsidRDefault="00435644" w:rsidP="00435644">
      <w:pPr>
        <w:rPr>
          <w:rFonts w:ascii="Avenir Book" w:hAnsi="Avenir Book"/>
          <w:b/>
          <w:bCs/>
          <w:sz w:val="22"/>
          <w:szCs w:val="22"/>
        </w:rPr>
      </w:pPr>
    </w:p>
    <w:p w14:paraId="11C05E31" w14:textId="77777777" w:rsidR="00435644" w:rsidRPr="00B5620A" w:rsidRDefault="00435644" w:rsidP="00435644">
      <w:pPr>
        <w:jc w:val="center"/>
        <w:rPr>
          <w:rFonts w:ascii="Avenir Book" w:hAnsi="Avenir Book"/>
          <w:sz w:val="22"/>
          <w:szCs w:val="22"/>
        </w:rPr>
      </w:pPr>
      <w:r w:rsidRPr="00E37F7C">
        <w:rPr>
          <w:rFonts w:ascii="Avenir Book" w:eastAsia="Times New Roman" w:hAnsi="Avenir Book" w:cs="Times New Roman"/>
          <w:color w:val="0E101A"/>
          <w:kern w:val="0"/>
          <w:sz w:val="22"/>
          <w:szCs w:val="22"/>
          <w14:ligatures w14:val="none"/>
        </w:rPr>
        <w:t>—End of Seminar 1—</w:t>
      </w:r>
      <w:r w:rsidRPr="00B5620A">
        <w:rPr>
          <w:rFonts w:ascii="Avenir Book" w:hAnsi="Avenir Book"/>
          <w:sz w:val="22"/>
          <w:szCs w:val="22"/>
        </w:rPr>
        <w:br w:type="page"/>
      </w:r>
    </w:p>
    <w:p w14:paraId="1BEA25BD" w14:textId="77777777" w:rsidR="00435644" w:rsidRPr="00B5620A" w:rsidRDefault="00435644" w:rsidP="00435644">
      <w:pPr>
        <w:pStyle w:val="Heading1"/>
        <w:rPr>
          <w:rFonts w:ascii="Avenir Book" w:hAnsi="Avenir Book" w:cstheme="minorHAnsi"/>
          <w:color w:val="0070C0"/>
        </w:rPr>
      </w:pPr>
      <w:bookmarkStart w:id="8" w:name="_Toc193987257"/>
      <w:r w:rsidRPr="00B5620A">
        <w:rPr>
          <w:rFonts w:ascii="Avenir Book" w:hAnsi="Avenir Book" w:cstheme="minorHAnsi"/>
          <w:color w:val="0070C0"/>
        </w:rPr>
        <w:lastRenderedPageBreak/>
        <w:t>Seminar 2</w:t>
      </w:r>
      <w:bookmarkEnd w:id="8"/>
    </w:p>
    <w:p w14:paraId="00B69663" w14:textId="77777777" w:rsidR="00435644" w:rsidRPr="00A65E93" w:rsidRDefault="00435644" w:rsidP="00435644">
      <w:pPr>
        <w:spacing w:before="100" w:beforeAutospacing="1" w:after="100" w:afterAutospacing="1"/>
        <w:jc w:val="center"/>
        <w:outlineLvl w:val="0"/>
        <w:rPr>
          <w:rFonts w:ascii="Avenir Book" w:eastAsia="Times New Roman" w:hAnsi="Avenir Book" w:cs="Times New Roman"/>
          <w:b/>
          <w:bCs/>
          <w:kern w:val="36"/>
          <w:sz w:val="28"/>
          <w:szCs w:val="28"/>
          <w14:ligatures w14:val="none"/>
        </w:rPr>
      </w:pPr>
      <w:r w:rsidRPr="00A65E93">
        <w:rPr>
          <w:rFonts w:ascii="Avenir Book" w:eastAsia="Times New Roman" w:hAnsi="Avenir Book" w:cs="Times New Roman"/>
          <w:b/>
          <w:bCs/>
          <w:kern w:val="36"/>
          <w:sz w:val="28"/>
          <w:szCs w:val="28"/>
          <w14:ligatures w14:val="none"/>
        </w:rPr>
        <w:t>Masterpiece in the Making</w:t>
      </w:r>
    </w:p>
    <w:p w14:paraId="77B3F574" w14:textId="77777777" w:rsidR="00435644" w:rsidRPr="00A65E93" w:rsidRDefault="00435644" w:rsidP="00435644">
      <w:pPr>
        <w:spacing w:before="100" w:beforeAutospacing="1" w:after="100" w:afterAutospacing="1"/>
        <w:jc w:val="center"/>
        <w:outlineLvl w:val="0"/>
        <w:rPr>
          <w:rFonts w:ascii="Avenir Book" w:eastAsia="Times New Roman" w:hAnsi="Avenir Book" w:cs="Times New Roman"/>
          <w:b/>
          <w:bCs/>
          <w:kern w:val="36"/>
          <w:sz w:val="22"/>
          <w:szCs w:val="22"/>
          <w14:ligatures w14:val="none"/>
        </w:rPr>
      </w:pPr>
      <w:r w:rsidRPr="00A65E93">
        <w:rPr>
          <w:rFonts w:ascii="Avenir Book" w:eastAsia="Times New Roman" w:hAnsi="Avenir Book" w:cs="Times New Roman"/>
          <w:b/>
          <w:bCs/>
          <w:kern w:val="36"/>
          <w:sz w:val="22"/>
          <w:szCs w:val="22"/>
          <w14:ligatures w14:val="none"/>
        </w:rPr>
        <w:t>Written by Mary Ellen Winegardner</w:t>
      </w:r>
    </w:p>
    <w:p w14:paraId="4DDC6AC3" w14:textId="77777777" w:rsidR="00435644" w:rsidRPr="00F50043" w:rsidRDefault="00435644" w:rsidP="00435644">
      <w:pPr>
        <w:spacing w:before="100" w:beforeAutospacing="1" w:after="100" w:afterAutospacing="1"/>
        <w:outlineLvl w:val="1"/>
        <w:rPr>
          <w:rFonts w:ascii="Avenir Book" w:eastAsia="Times New Roman" w:hAnsi="Avenir Book" w:cs="Times New Roman"/>
          <w:b/>
          <w:bCs/>
          <w:kern w:val="0"/>
          <w:sz w:val="22"/>
          <w:szCs w:val="22"/>
          <w14:ligatures w14:val="none"/>
        </w:rPr>
      </w:pPr>
      <w:r w:rsidRPr="00F50043">
        <w:rPr>
          <w:rFonts w:ascii="Avenir Book" w:eastAsia="Times New Roman" w:hAnsi="Avenir Book" w:cs="Times New Roman"/>
          <w:b/>
          <w:bCs/>
          <w:kern w:val="0"/>
          <w:sz w:val="22"/>
          <w:szCs w:val="22"/>
          <w14:ligatures w14:val="none"/>
        </w:rPr>
        <w:t>WELCOME</w:t>
      </w:r>
    </w:p>
    <w:p w14:paraId="1BF89761" w14:textId="77777777" w:rsidR="00435644" w:rsidRPr="00F50043" w:rsidRDefault="00435644" w:rsidP="00435644">
      <w:pPr>
        <w:spacing w:before="100" w:beforeAutospacing="1" w:after="100" w:afterAutospacing="1"/>
        <w:rPr>
          <w:rFonts w:ascii="Avenir Book" w:eastAsia="Times New Roman" w:hAnsi="Avenir Book" w:cs="Times New Roman"/>
          <w:kern w:val="0"/>
          <w:sz w:val="22"/>
          <w:szCs w:val="22"/>
          <w14:ligatures w14:val="none"/>
        </w:rPr>
      </w:pPr>
      <w:r w:rsidRPr="00F50043">
        <w:rPr>
          <w:rFonts w:ascii="Avenir Book" w:eastAsia="Times New Roman" w:hAnsi="Avenir Book" w:cs="Times New Roman"/>
          <w:kern w:val="0"/>
          <w:sz w:val="22"/>
          <w:szCs w:val="22"/>
          <w14:ligatures w14:val="none"/>
        </w:rPr>
        <w:t>Welcome to the seminar, “Masterpiece in the Making.” This afternoon we are going to talk about God creating us as masterpieces and then about what our role is in this process. There will be listening, group discussion, and activity times. Let us start with prayer as we invite the Holy Spirit to be here with us and help us learn more of Him.</w:t>
      </w:r>
      <w:r>
        <w:rPr>
          <w:rFonts w:ascii="Avenir Book" w:eastAsia="Times New Roman" w:hAnsi="Avenir Book" w:cs="Times New Roman"/>
          <w:noProof/>
          <w:kern w:val="0"/>
          <w:sz w:val="22"/>
          <w:szCs w:val="22"/>
        </w:rPr>
      </w:r>
      <w:r w:rsidR="00435644">
        <w:rPr>
          <w:rFonts w:ascii="Avenir Book" w:eastAsia="Times New Roman" w:hAnsi="Avenir Book" w:cs="Times New Roman"/>
          <w:noProof/>
          <w:kern w:val="0"/>
          <w:sz w:val="22"/>
          <w:szCs w:val="22"/>
        </w:rPr>
        <w:pict w14:anchorId="5E9ABBA7">
          <v:rect id="_x0000_i1025" alt="" style="width:468pt;height:.05pt;mso-width-percent:0;mso-height-percent:0;mso-width-percent:0;mso-height-percent:0" o:hralign="center" o:hrstd="t" o:hr="t" fillcolor="#a0a0a0" stroked="f"/>
        </w:pict>
      </w:r>
    </w:p>
    <w:p w14:paraId="2AD4243B" w14:textId="77777777" w:rsidR="00435644" w:rsidRPr="00F50043" w:rsidRDefault="00435644" w:rsidP="00435644">
      <w:pPr>
        <w:spacing w:before="100" w:beforeAutospacing="1" w:after="100" w:afterAutospacing="1"/>
        <w:rPr>
          <w:rFonts w:ascii="Avenir Book" w:eastAsia="Times New Roman" w:hAnsi="Avenir Book" w:cs="Times New Roman"/>
          <w:kern w:val="0"/>
          <w:sz w:val="22"/>
          <w:szCs w:val="22"/>
          <w14:ligatures w14:val="none"/>
        </w:rPr>
      </w:pPr>
      <w:r w:rsidRPr="00F50043">
        <w:rPr>
          <w:rFonts w:ascii="Avenir Book" w:eastAsia="Times New Roman" w:hAnsi="Avenir Book" w:cs="Times New Roman"/>
          <w:b/>
          <w:bCs/>
          <w:kern w:val="0"/>
          <w:sz w:val="22"/>
          <w:szCs w:val="22"/>
          <w14:ligatures w14:val="none"/>
        </w:rPr>
        <w:t>GOD, THE CREATOR</w:t>
      </w:r>
    </w:p>
    <w:p w14:paraId="277EA38F" w14:textId="77777777" w:rsidR="00435644" w:rsidRPr="00F50043" w:rsidRDefault="00435644" w:rsidP="00435644">
      <w:pPr>
        <w:spacing w:before="100" w:beforeAutospacing="1" w:after="100" w:afterAutospacing="1"/>
        <w:outlineLvl w:val="1"/>
        <w:rPr>
          <w:rFonts w:ascii="Avenir Book" w:eastAsia="Times New Roman" w:hAnsi="Avenir Book" w:cs="Times New Roman"/>
          <w:kern w:val="0"/>
          <w:sz w:val="22"/>
          <w:szCs w:val="22"/>
          <w14:ligatures w14:val="none"/>
        </w:rPr>
      </w:pPr>
      <w:r w:rsidRPr="00F50043">
        <w:rPr>
          <w:rFonts w:ascii="Avenir Book" w:eastAsia="Times New Roman" w:hAnsi="Avenir Book" w:cs="Times New Roman"/>
          <w:kern w:val="0"/>
          <w:sz w:val="22"/>
          <w:szCs w:val="22"/>
          <w14:ligatures w14:val="none"/>
        </w:rPr>
        <w:t xml:space="preserve">My husband and I recently moved from Texas to Maryland. Texas is very hot, and to have flowers in the yard, one must be ready to constantly water </w:t>
      </w:r>
      <w:proofErr w:type="gramStart"/>
      <w:r w:rsidRPr="00F50043">
        <w:rPr>
          <w:rFonts w:ascii="Avenir Book" w:eastAsia="Times New Roman" w:hAnsi="Avenir Book" w:cs="Times New Roman"/>
          <w:kern w:val="0"/>
          <w:sz w:val="22"/>
          <w:szCs w:val="22"/>
          <w14:ligatures w14:val="none"/>
        </w:rPr>
        <w:t>them</w:t>
      </w:r>
      <w:proofErr w:type="gramEnd"/>
      <w:r w:rsidRPr="00F50043">
        <w:rPr>
          <w:rFonts w:ascii="Avenir Book" w:eastAsia="Times New Roman" w:hAnsi="Avenir Book" w:cs="Times New Roman"/>
          <w:kern w:val="0"/>
          <w:sz w:val="22"/>
          <w:szCs w:val="22"/>
          <w14:ligatures w14:val="none"/>
        </w:rPr>
        <w:t xml:space="preserve"> or they will wilt and die in the heat of summer. We purchased our home in Maryland in November when winter was settling in, so our yard looked desolate, with no leaves on the trees and bare ground. But when spring came, suddenly color popped up all around our yard: First the yellow daffodils and the purple crocuses. Then red and yellow tulips and pink flowering trees showed themselves. It became a daily routine for us to take a “stroll around the yard” to see what new flowers had burst forth that day. Even my husband, who had not loved flowers like I did would look forward to these walks around the yard. He would take pictures of the new ones to send to our kids. Looking at all the flowers, I would wonder at the Creator’s artistic displays. </w:t>
      </w:r>
    </w:p>
    <w:p w14:paraId="40555A4C" w14:textId="77777777" w:rsidR="00435644" w:rsidRPr="00F50043" w:rsidRDefault="00435644" w:rsidP="00435644">
      <w:pPr>
        <w:spacing w:before="100" w:beforeAutospacing="1" w:after="100" w:afterAutospacing="1"/>
        <w:outlineLvl w:val="1"/>
        <w:rPr>
          <w:rFonts w:ascii="Avenir Book" w:eastAsia="Times New Roman" w:hAnsi="Avenir Book" w:cs="Times New Roman"/>
          <w:kern w:val="0"/>
          <w:sz w:val="22"/>
          <w:szCs w:val="22"/>
          <w14:ligatures w14:val="none"/>
        </w:rPr>
      </w:pPr>
      <w:r w:rsidRPr="00F50043">
        <w:rPr>
          <w:rFonts w:ascii="Avenir Book" w:eastAsia="Times New Roman" w:hAnsi="Avenir Book" w:cs="Times New Roman"/>
          <w:kern w:val="0"/>
          <w:sz w:val="22"/>
          <w:szCs w:val="22"/>
          <w14:ligatures w14:val="none"/>
        </w:rPr>
        <w:t xml:space="preserve">We see from the first verse of the Bible that God is the Creator. “In the beginning God </w:t>
      </w:r>
      <w:r w:rsidRPr="00F50043">
        <w:rPr>
          <w:rFonts w:ascii="Avenir Book" w:eastAsia="Times New Roman" w:hAnsi="Avenir Book" w:cs="Times New Roman"/>
          <w:i/>
          <w:iCs/>
          <w:kern w:val="0"/>
          <w:sz w:val="22"/>
          <w:szCs w:val="22"/>
          <w14:ligatures w14:val="none"/>
        </w:rPr>
        <w:t>created</w:t>
      </w:r>
      <w:r w:rsidRPr="00F50043">
        <w:rPr>
          <w:rFonts w:ascii="Avenir Book" w:eastAsia="Times New Roman" w:hAnsi="Avenir Book" w:cs="Times New Roman"/>
          <w:kern w:val="0"/>
          <w:sz w:val="22"/>
          <w:szCs w:val="22"/>
          <w14:ligatures w14:val="none"/>
        </w:rPr>
        <w:t xml:space="preserve"> the heavens and the earth” (Genesis 1:1, emphasis added). We know that He created the beauty in the world; we have seen and experienced His artistry. Google search results say that there are between 250,000 and 400,000 species of flowering plants, each one of them distinct and unique in shape, size, and color.</w:t>
      </w:r>
    </w:p>
    <w:p w14:paraId="2575FC0A" w14:textId="77777777" w:rsidR="00435644" w:rsidRPr="00F50043" w:rsidRDefault="00435644" w:rsidP="00435644">
      <w:pPr>
        <w:spacing w:before="100" w:beforeAutospacing="1" w:after="100" w:afterAutospacing="1"/>
        <w:outlineLvl w:val="1"/>
        <w:rPr>
          <w:rFonts w:ascii="Avenir Book" w:eastAsia="Times New Roman" w:hAnsi="Avenir Book" w:cs="Times New Roman"/>
          <w:kern w:val="0"/>
          <w:sz w:val="22"/>
          <w:szCs w:val="22"/>
          <w14:ligatures w14:val="none"/>
        </w:rPr>
      </w:pPr>
      <w:r w:rsidRPr="00F50043">
        <w:rPr>
          <w:rFonts w:ascii="Avenir Book" w:eastAsia="Times New Roman" w:hAnsi="Avenir Book" w:cs="Times New Roman"/>
          <w:kern w:val="0"/>
          <w:sz w:val="22"/>
          <w:szCs w:val="22"/>
          <w14:ligatures w14:val="none"/>
        </w:rPr>
        <w:t xml:space="preserve">But even more impressive is God’s creation of humans. In Genesis 1:27, we see that God created Adam and Eve in His image. And then in Psalm 139:13–16, we see that the Creator God takes great care in creating each of us. The New International Version says, </w:t>
      </w:r>
    </w:p>
    <w:p w14:paraId="3A52CAB9" w14:textId="77777777" w:rsidR="00435644" w:rsidRPr="00F50043" w:rsidRDefault="00435644" w:rsidP="00435644">
      <w:pPr>
        <w:ind w:firstLine="720"/>
        <w:outlineLvl w:val="1"/>
        <w:rPr>
          <w:rFonts w:ascii="Avenir Book" w:eastAsia="Times New Roman" w:hAnsi="Avenir Book" w:cs="Times New Roman"/>
          <w:kern w:val="0"/>
          <w:sz w:val="22"/>
          <w:szCs w:val="22"/>
          <w14:ligatures w14:val="none"/>
        </w:rPr>
      </w:pPr>
      <w:r w:rsidRPr="00F50043">
        <w:rPr>
          <w:rFonts w:ascii="Avenir Book" w:eastAsia="Times New Roman" w:hAnsi="Avenir Book" w:cs="Times New Roman"/>
          <w:kern w:val="0"/>
          <w:sz w:val="22"/>
          <w:szCs w:val="22"/>
          <w14:ligatures w14:val="none"/>
        </w:rPr>
        <w:t xml:space="preserve">For you created my inmost </w:t>
      </w:r>
      <w:proofErr w:type="gramStart"/>
      <w:r w:rsidRPr="00F50043">
        <w:rPr>
          <w:rFonts w:ascii="Avenir Book" w:eastAsia="Times New Roman" w:hAnsi="Avenir Book" w:cs="Times New Roman"/>
          <w:kern w:val="0"/>
          <w:sz w:val="22"/>
          <w:szCs w:val="22"/>
          <w14:ligatures w14:val="none"/>
        </w:rPr>
        <w:t>being;</w:t>
      </w:r>
      <w:proofErr w:type="gramEnd"/>
      <w:r w:rsidRPr="00F50043">
        <w:rPr>
          <w:rFonts w:ascii="Avenir Book" w:eastAsia="Times New Roman" w:hAnsi="Avenir Book" w:cs="Times New Roman"/>
          <w:kern w:val="0"/>
          <w:sz w:val="22"/>
          <w:szCs w:val="22"/>
          <w14:ligatures w14:val="none"/>
        </w:rPr>
        <w:t xml:space="preserve"> </w:t>
      </w:r>
    </w:p>
    <w:p w14:paraId="1537F2CD" w14:textId="77777777" w:rsidR="00435644" w:rsidRPr="00F50043" w:rsidRDefault="00435644" w:rsidP="00435644">
      <w:pPr>
        <w:ind w:firstLine="1080"/>
        <w:outlineLvl w:val="1"/>
        <w:rPr>
          <w:rFonts w:ascii="Avenir Book" w:eastAsia="Times New Roman" w:hAnsi="Avenir Book" w:cs="Times New Roman"/>
          <w:kern w:val="0"/>
          <w:sz w:val="22"/>
          <w:szCs w:val="22"/>
          <w14:ligatures w14:val="none"/>
        </w:rPr>
      </w:pPr>
      <w:r w:rsidRPr="00F50043">
        <w:rPr>
          <w:rFonts w:ascii="Avenir Book" w:eastAsia="Times New Roman" w:hAnsi="Avenir Book" w:cs="Times New Roman"/>
          <w:kern w:val="0"/>
          <w:sz w:val="22"/>
          <w:szCs w:val="22"/>
          <w14:ligatures w14:val="none"/>
        </w:rPr>
        <w:t xml:space="preserve">you knit me together in my mother’s womb. </w:t>
      </w:r>
    </w:p>
    <w:p w14:paraId="1E6A62EA" w14:textId="77777777" w:rsidR="00435644" w:rsidRPr="00F50043" w:rsidRDefault="00435644" w:rsidP="00435644">
      <w:pPr>
        <w:ind w:firstLine="720"/>
        <w:outlineLvl w:val="1"/>
        <w:rPr>
          <w:rFonts w:ascii="Avenir Book" w:eastAsia="Times New Roman" w:hAnsi="Avenir Book" w:cs="Times New Roman"/>
          <w:kern w:val="0"/>
          <w:sz w:val="22"/>
          <w:szCs w:val="22"/>
          <w14:ligatures w14:val="none"/>
        </w:rPr>
      </w:pPr>
      <w:r w:rsidRPr="00F50043">
        <w:rPr>
          <w:rFonts w:ascii="Avenir Book" w:eastAsia="Times New Roman" w:hAnsi="Avenir Book" w:cs="Times New Roman"/>
          <w:kern w:val="0"/>
          <w:sz w:val="22"/>
          <w:szCs w:val="22"/>
          <w14:ligatures w14:val="none"/>
        </w:rPr>
        <w:t xml:space="preserve">I praise you because I am fearfully and wonderfully </w:t>
      </w:r>
      <w:proofErr w:type="gramStart"/>
      <w:r w:rsidRPr="00F50043">
        <w:rPr>
          <w:rFonts w:ascii="Avenir Book" w:eastAsia="Times New Roman" w:hAnsi="Avenir Book" w:cs="Times New Roman"/>
          <w:kern w:val="0"/>
          <w:sz w:val="22"/>
          <w:szCs w:val="22"/>
          <w14:ligatures w14:val="none"/>
        </w:rPr>
        <w:t>made;</w:t>
      </w:r>
      <w:proofErr w:type="gramEnd"/>
      <w:r w:rsidRPr="00F50043">
        <w:rPr>
          <w:rFonts w:ascii="Avenir Book" w:eastAsia="Times New Roman" w:hAnsi="Avenir Book" w:cs="Times New Roman"/>
          <w:kern w:val="0"/>
          <w:sz w:val="22"/>
          <w:szCs w:val="22"/>
          <w14:ligatures w14:val="none"/>
        </w:rPr>
        <w:t xml:space="preserve"> </w:t>
      </w:r>
    </w:p>
    <w:p w14:paraId="72616693" w14:textId="77777777" w:rsidR="00435644" w:rsidRPr="00F50043" w:rsidRDefault="00435644" w:rsidP="00435644">
      <w:pPr>
        <w:ind w:firstLine="1080"/>
        <w:outlineLvl w:val="1"/>
        <w:rPr>
          <w:rFonts w:ascii="Avenir Book" w:eastAsia="Times New Roman" w:hAnsi="Avenir Book" w:cs="Times New Roman"/>
          <w:kern w:val="0"/>
          <w:sz w:val="22"/>
          <w:szCs w:val="22"/>
          <w14:ligatures w14:val="none"/>
        </w:rPr>
      </w:pPr>
      <w:r w:rsidRPr="00F50043">
        <w:rPr>
          <w:rFonts w:ascii="Avenir Book" w:eastAsia="Times New Roman" w:hAnsi="Avenir Book" w:cs="Times New Roman"/>
          <w:kern w:val="0"/>
          <w:sz w:val="22"/>
          <w:szCs w:val="22"/>
          <w14:ligatures w14:val="none"/>
        </w:rPr>
        <w:t xml:space="preserve">your works are wonderful, </w:t>
      </w:r>
    </w:p>
    <w:p w14:paraId="1DA8FEC1" w14:textId="77777777" w:rsidR="00435644" w:rsidRPr="00F50043" w:rsidRDefault="00435644" w:rsidP="00435644">
      <w:pPr>
        <w:ind w:firstLine="720"/>
        <w:outlineLvl w:val="1"/>
        <w:rPr>
          <w:rFonts w:ascii="Avenir Book" w:eastAsia="Times New Roman" w:hAnsi="Avenir Book" w:cs="Times New Roman"/>
          <w:kern w:val="0"/>
          <w:sz w:val="22"/>
          <w:szCs w:val="22"/>
          <w14:ligatures w14:val="none"/>
        </w:rPr>
      </w:pPr>
      <w:r w:rsidRPr="00F50043">
        <w:rPr>
          <w:rFonts w:ascii="Avenir Book" w:eastAsia="Times New Roman" w:hAnsi="Avenir Book" w:cs="Times New Roman"/>
          <w:kern w:val="0"/>
          <w:sz w:val="22"/>
          <w:szCs w:val="22"/>
          <w14:ligatures w14:val="none"/>
        </w:rPr>
        <w:t xml:space="preserve">I know that full well. </w:t>
      </w:r>
    </w:p>
    <w:p w14:paraId="7741F46C" w14:textId="77777777" w:rsidR="00435644" w:rsidRPr="00F50043" w:rsidRDefault="00435644" w:rsidP="00435644">
      <w:pPr>
        <w:ind w:firstLine="1080"/>
        <w:outlineLvl w:val="1"/>
        <w:rPr>
          <w:rFonts w:ascii="Avenir Book" w:eastAsia="Times New Roman" w:hAnsi="Avenir Book" w:cs="Times New Roman"/>
          <w:kern w:val="0"/>
          <w:sz w:val="22"/>
          <w:szCs w:val="22"/>
          <w14:ligatures w14:val="none"/>
        </w:rPr>
      </w:pPr>
      <w:r w:rsidRPr="00F50043">
        <w:rPr>
          <w:rFonts w:ascii="Avenir Book" w:eastAsia="Times New Roman" w:hAnsi="Avenir Book" w:cs="Times New Roman"/>
          <w:kern w:val="0"/>
          <w:sz w:val="22"/>
          <w:szCs w:val="22"/>
          <w14:ligatures w14:val="none"/>
        </w:rPr>
        <w:lastRenderedPageBreak/>
        <w:t xml:space="preserve">My frame was not hidden from you </w:t>
      </w:r>
    </w:p>
    <w:p w14:paraId="384AC9EC" w14:textId="77777777" w:rsidR="00435644" w:rsidRPr="00F50043" w:rsidRDefault="00435644" w:rsidP="00435644">
      <w:pPr>
        <w:ind w:firstLine="720"/>
        <w:outlineLvl w:val="1"/>
        <w:rPr>
          <w:rFonts w:ascii="Avenir Book" w:eastAsia="Times New Roman" w:hAnsi="Avenir Book" w:cs="Times New Roman"/>
          <w:kern w:val="0"/>
          <w:sz w:val="22"/>
          <w:szCs w:val="22"/>
          <w14:ligatures w14:val="none"/>
        </w:rPr>
      </w:pPr>
      <w:r w:rsidRPr="00F50043">
        <w:rPr>
          <w:rFonts w:ascii="Avenir Book" w:eastAsia="Times New Roman" w:hAnsi="Avenir Book" w:cs="Times New Roman"/>
          <w:kern w:val="0"/>
          <w:sz w:val="22"/>
          <w:szCs w:val="22"/>
          <w14:ligatures w14:val="none"/>
        </w:rPr>
        <w:t xml:space="preserve">when I was made in the secret place, </w:t>
      </w:r>
    </w:p>
    <w:p w14:paraId="283131C9" w14:textId="77777777" w:rsidR="00435644" w:rsidRPr="00F50043" w:rsidRDefault="00435644" w:rsidP="00435644">
      <w:pPr>
        <w:ind w:firstLine="1080"/>
        <w:outlineLvl w:val="1"/>
        <w:rPr>
          <w:rFonts w:ascii="Avenir Book" w:eastAsia="Times New Roman" w:hAnsi="Avenir Book" w:cs="Times New Roman"/>
          <w:kern w:val="0"/>
          <w:sz w:val="22"/>
          <w:szCs w:val="22"/>
          <w14:ligatures w14:val="none"/>
        </w:rPr>
      </w:pPr>
      <w:r w:rsidRPr="00F50043">
        <w:rPr>
          <w:rFonts w:ascii="Avenir Book" w:eastAsia="Times New Roman" w:hAnsi="Avenir Book" w:cs="Times New Roman"/>
          <w:kern w:val="0"/>
          <w:sz w:val="22"/>
          <w:szCs w:val="22"/>
          <w14:ligatures w14:val="none"/>
        </w:rPr>
        <w:t xml:space="preserve">when I was woven together in the depths of the earth. </w:t>
      </w:r>
    </w:p>
    <w:p w14:paraId="024FB7B4" w14:textId="77777777" w:rsidR="00435644" w:rsidRPr="00F50043" w:rsidRDefault="00435644" w:rsidP="00435644">
      <w:pPr>
        <w:ind w:firstLine="720"/>
        <w:outlineLvl w:val="1"/>
        <w:rPr>
          <w:rFonts w:ascii="Avenir Book" w:eastAsia="Times New Roman" w:hAnsi="Avenir Book" w:cs="Times New Roman"/>
          <w:kern w:val="0"/>
          <w:sz w:val="22"/>
          <w:szCs w:val="22"/>
          <w14:ligatures w14:val="none"/>
        </w:rPr>
      </w:pPr>
      <w:r w:rsidRPr="00F50043">
        <w:rPr>
          <w:rFonts w:ascii="Avenir Book" w:eastAsia="Times New Roman" w:hAnsi="Avenir Book" w:cs="Times New Roman"/>
          <w:kern w:val="0"/>
          <w:sz w:val="22"/>
          <w:szCs w:val="22"/>
          <w14:ligatures w14:val="none"/>
        </w:rPr>
        <w:t xml:space="preserve">Your eyes saw my unformed </w:t>
      </w:r>
      <w:proofErr w:type="gramStart"/>
      <w:r w:rsidRPr="00F50043">
        <w:rPr>
          <w:rFonts w:ascii="Avenir Book" w:eastAsia="Times New Roman" w:hAnsi="Avenir Book" w:cs="Times New Roman"/>
          <w:kern w:val="0"/>
          <w:sz w:val="22"/>
          <w:szCs w:val="22"/>
          <w14:ligatures w14:val="none"/>
        </w:rPr>
        <w:t>body;</w:t>
      </w:r>
      <w:proofErr w:type="gramEnd"/>
      <w:r w:rsidRPr="00F50043">
        <w:rPr>
          <w:rFonts w:ascii="Avenir Book" w:eastAsia="Times New Roman" w:hAnsi="Avenir Book" w:cs="Times New Roman"/>
          <w:kern w:val="0"/>
          <w:sz w:val="22"/>
          <w:szCs w:val="22"/>
          <w14:ligatures w14:val="none"/>
        </w:rPr>
        <w:t xml:space="preserve"> </w:t>
      </w:r>
    </w:p>
    <w:p w14:paraId="47471309" w14:textId="77777777" w:rsidR="00435644" w:rsidRPr="00F50043" w:rsidRDefault="00435644" w:rsidP="00435644">
      <w:pPr>
        <w:ind w:firstLine="1080"/>
        <w:outlineLvl w:val="1"/>
        <w:rPr>
          <w:rFonts w:ascii="Avenir Book" w:eastAsia="Times New Roman" w:hAnsi="Avenir Book" w:cs="Times New Roman"/>
          <w:kern w:val="0"/>
          <w:sz w:val="22"/>
          <w:szCs w:val="22"/>
          <w14:ligatures w14:val="none"/>
        </w:rPr>
      </w:pPr>
      <w:r w:rsidRPr="00F50043">
        <w:rPr>
          <w:rFonts w:ascii="Avenir Book" w:eastAsia="Times New Roman" w:hAnsi="Avenir Book" w:cs="Times New Roman"/>
          <w:kern w:val="0"/>
          <w:sz w:val="22"/>
          <w:szCs w:val="22"/>
          <w14:ligatures w14:val="none"/>
        </w:rPr>
        <w:t xml:space="preserve">all the days ordained for me were written in your book </w:t>
      </w:r>
    </w:p>
    <w:p w14:paraId="0CB22547" w14:textId="77777777" w:rsidR="00435644" w:rsidRPr="00F50043" w:rsidRDefault="00435644" w:rsidP="00435644">
      <w:pPr>
        <w:ind w:firstLine="720"/>
        <w:outlineLvl w:val="1"/>
        <w:rPr>
          <w:rFonts w:ascii="Avenir Book" w:eastAsia="Times New Roman" w:hAnsi="Avenir Book" w:cs="Times New Roman"/>
          <w:kern w:val="0"/>
          <w:sz w:val="22"/>
          <w:szCs w:val="22"/>
          <w14:ligatures w14:val="none"/>
        </w:rPr>
      </w:pPr>
      <w:r w:rsidRPr="00F50043">
        <w:rPr>
          <w:rFonts w:ascii="Avenir Book" w:eastAsia="Times New Roman" w:hAnsi="Avenir Book" w:cs="Times New Roman"/>
          <w:kern w:val="0"/>
          <w:sz w:val="22"/>
          <w:szCs w:val="22"/>
          <w14:ligatures w14:val="none"/>
        </w:rPr>
        <w:t xml:space="preserve">before one of them came to be. </w:t>
      </w:r>
    </w:p>
    <w:p w14:paraId="294CD994" w14:textId="77777777" w:rsidR="00435644" w:rsidRPr="00F50043" w:rsidRDefault="00435644" w:rsidP="00435644">
      <w:pPr>
        <w:spacing w:before="100" w:beforeAutospacing="1" w:after="100" w:afterAutospacing="1"/>
        <w:outlineLvl w:val="1"/>
        <w:rPr>
          <w:rFonts w:ascii="Avenir Book" w:eastAsia="Times New Roman" w:hAnsi="Avenir Book" w:cs="Times New Roman"/>
          <w:kern w:val="0"/>
          <w:sz w:val="22"/>
          <w:szCs w:val="22"/>
          <w14:ligatures w14:val="none"/>
        </w:rPr>
      </w:pPr>
      <w:r w:rsidRPr="00F50043">
        <w:rPr>
          <w:rFonts w:ascii="Avenir Book" w:eastAsia="Times New Roman" w:hAnsi="Avenir Book" w:cs="Times New Roman"/>
          <w:kern w:val="0"/>
          <w:sz w:val="22"/>
          <w:szCs w:val="22"/>
          <w14:ligatures w14:val="none"/>
        </w:rPr>
        <w:t>If you are seated at a table, discuss the two group questions in your small group. If you are seated audience-style, split into groups of two or three to discuss the questions.</w:t>
      </w:r>
    </w:p>
    <w:p w14:paraId="0443D2DE" w14:textId="77777777" w:rsidR="00435644" w:rsidRPr="00F50043" w:rsidRDefault="00435644" w:rsidP="00435644">
      <w:pPr>
        <w:spacing w:before="100" w:beforeAutospacing="1" w:after="100" w:afterAutospacing="1"/>
        <w:outlineLvl w:val="2"/>
        <w:rPr>
          <w:rFonts w:ascii="Avenir Book" w:eastAsia="Times New Roman" w:hAnsi="Avenir Book" w:cs="Times New Roman"/>
          <w:b/>
          <w:bCs/>
          <w:kern w:val="0"/>
          <w:sz w:val="22"/>
          <w:szCs w:val="22"/>
          <w14:ligatures w14:val="none"/>
        </w:rPr>
      </w:pPr>
      <w:r w:rsidRPr="00F50043">
        <w:rPr>
          <w:rFonts w:ascii="Avenir Book" w:eastAsia="Times New Roman" w:hAnsi="Avenir Book" w:cs="Times New Roman"/>
          <w:b/>
          <w:bCs/>
          <w:kern w:val="0"/>
          <w:sz w:val="22"/>
          <w:szCs w:val="22"/>
          <w14:ligatures w14:val="none"/>
        </w:rPr>
        <w:t>GROUP DISCUSSION QUESTIONS:</w:t>
      </w:r>
    </w:p>
    <w:p w14:paraId="38FD48CB" w14:textId="77777777" w:rsidR="00435644" w:rsidRPr="00F50043" w:rsidRDefault="00435644" w:rsidP="00435644">
      <w:pPr>
        <w:numPr>
          <w:ilvl w:val="0"/>
          <w:numId w:val="11"/>
        </w:numPr>
        <w:spacing w:before="100" w:beforeAutospacing="1" w:after="100" w:afterAutospacing="1"/>
        <w:rPr>
          <w:rFonts w:ascii="Avenir Book" w:eastAsia="Times New Roman" w:hAnsi="Avenir Book" w:cs="Times New Roman"/>
          <w:kern w:val="0"/>
          <w:sz w:val="22"/>
          <w:szCs w:val="22"/>
          <w14:ligatures w14:val="none"/>
        </w:rPr>
      </w:pPr>
      <w:r w:rsidRPr="00F50043">
        <w:rPr>
          <w:rFonts w:ascii="Avenir Book" w:eastAsia="Times New Roman" w:hAnsi="Avenir Book" w:cs="Times New Roman"/>
          <w:kern w:val="0"/>
          <w:sz w:val="22"/>
          <w:szCs w:val="22"/>
          <w14:ligatures w14:val="none"/>
        </w:rPr>
        <w:t xml:space="preserve">In what ways do you see God’s creative power around you in everyday life? </w:t>
      </w:r>
    </w:p>
    <w:p w14:paraId="67DE6BC9" w14:textId="77777777" w:rsidR="00435644" w:rsidRPr="00F50043" w:rsidRDefault="00435644" w:rsidP="00435644">
      <w:pPr>
        <w:numPr>
          <w:ilvl w:val="0"/>
          <w:numId w:val="11"/>
        </w:numPr>
        <w:spacing w:before="100" w:beforeAutospacing="1" w:after="100" w:afterAutospacing="1"/>
        <w:outlineLvl w:val="1"/>
        <w:rPr>
          <w:rFonts w:ascii="Avenir Book" w:eastAsia="Times New Roman" w:hAnsi="Avenir Book" w:cs="Times New Roman"/>
          <w:b/>
          <w:bCs/>
          <w:kern w:val="0"/>
          <w:sz w:val="22"/>
          <w:szCs w:val="22"/>
          <w14:ligatures w14:val="none"/>
        </w:rPr>
      </w:pPr>
      <w:r w:rsidRPr="00F50043">
        <w:rPr>
          <w:rFonts w:ascii="Avenir Book" w:eastAsia="Times New Roman" w:hAnsi="Avenir Book" w:cs="Times New Roman"/>
          <w:kern w:val="0"/>
          <w:sz w:val="22"/>
          <w:szCs w:val="22"/>
          <w14:ligatures w14:val="none"/>
        </w:rPr>
        <w:t>If we truly believe that God made us with loving creativity, how would that change the way we see ourselves and the way we live our life every day?</w:t>
      </w:r>
    </w:p>
    <w:p w14:paraId="5AD9E844" w14:textId="77777777" w:rsidR="00435644" w:rsidRPr="00F50043" w:rsidRDefault="00435644" w:rsidP="00435644">
      <w:pPr>
        <w:spacing w:before="100" w:beforeAutospacing="1" w:after="100" w:afterAutospacing="1"/>
        <w:outlineLvl w:val="1"/>
        <w:rPr>
          <w:rFonts w:ascii="Avenir Book" w:eastAsia="Times New Roman" w:hAnsi="Avenir Book" w:cs="Times New Roman"/>
          <w:b/>
          <w:bCs/>
          <w:kern w:val="0"/>
          <w:sz w:val="22"/>
          <w:szCs w:val="22"/>
          <w14:ligatures w14:val="none"/>
        </w:rPr>
      </w:pPr>
    </w:p>
    <w:p w14:paraId="74B06845" w14:textId="77777777" w:rsidR="00435644" w:rsidRPr="00F50043" w:rsidRDefault="00435644" w:rsidP="00435644">
      <w:pPr>
        <w:spacing w:before="100" w:beforeAutospacing="1" w:after="100" w:afterAutospacing="1"/>
        <w:outlineLvl w:val="1"/>
        <w:rPr>
          <w:rFonts w:ascii="Avenir Book" w:eastAsia="Times New Roman" w:hAnsi="Avenir Book" w:cs="Times New Roman"/>
          <w:b/>
          <w:bCs/>
          <w:kern w:val="0"/>
          <w:sz w:val="22"/>
          <w:szCs w:val="22"/>
          <w14:ligatures w14:val="none"/>
        </w:rPr>
      </w:pPr>
      <w:r w:rsidRPr="00F50043">
        <w:rPr>
          <w:rFonts w:ascii="Avenir Book" w:eastAsia="Times New Roman" w:hAnsi="Avenir Book" w:cs="Times New Roman"/>
          <w:b/>
          <w:bCs/>
          <w:kern w:val="0"/>
          <w:sz w:val="22"/>
          <w:szCs w:val="22"/>
          <w14:ligatures w14:val="none"/>
        </w:rPr>
        <w:t>THE CREATED</w:t>
      </w:r>
    </w:p>
    <w:p w14:paraId="2E9D0AAA" w14:textId="77777777" w:rsidR="00435644" w:rsidRPr="00F50043" w:rsidRDefault="00435644" w:rsidP="00435644">
      <w:pPr>
        <w:spacing w:before="100" w:beforeAutospacing="1" w:after="100" w:afterAutospacing="1"/>
        <w:outlineLvl w:val="1"/>
        <w:rPr>
          <w:rFonts w:ascii="Avenir Book" w:eastAsia="Times New Roman" w:hAnsi="Avenir Book" w:cs="Times New Roman"/>
          <w:kern w:val="0"/>
          <w:sz w:val="22"/>
          <w:szCs w:val="22"/>
          <w14:ligatures w14:val="none"/>
        </w:rPr>
      </w:pPr>
      <w:r w:rsidRPr="00F50043">
        <w:rPr>
          <w:rFonts w:ascii="Avenir Book" w:eastAsia="Times New Roman" w:hAnsi="Avenir Book" w:cs="Times New Roman"/>
          <w:kern w:val="0"/>
          <w:sz w:val="22"/>
          <w:szCs w:val="22"/>
          <w14:ligatures w14:val="none"/>
        </w:rPr>
        <w:t xml:space="preserve">We are all born into a sinful world. No matter what your age is right now, it is possible that you may not feel that you have been created so lovingly. In fact, there might be some women here today who do not feel that the text in Psalm 139 is about them. They may not feel “wonderfully made.” When they hear that they are God’s “masterpieces,” they think, “Well, that does not apply to </w:t>
      </w:r>
      <w:r w:rsidRPr="00F50043">
        <w:rPr>
          <w:rFonts w:ascii="Avenir Book" w:eastAsia="Times New Roman" w:hAnsi="Avenir Book" w:cs="Times New Roman"/>
          <w:i/>
          <w:iCs/>
          <w:kern w:val="0"/>
          <w:sz w:val="22"/>
          <w:szCs w:val="22"/>
          <w14:ligatures w14:val="none"/>
        </w:rPr>
        <w:t>me</w:t>
      </w:r>
      <w:r w:rsidRPr="00F50043">
        <w:rPr>
          <w:rFonts w:ascii="Avenir Book" w:eastAsia="Times New Roman" w:hAnsi="Avenir Book" w:cs="Times New Roman"/>
          <w:kern w:val="0"/>
          <w:sz w:val="22"/>
          <w:szCs w:val="22"/>
          <w14:ligatures w14:val="none"/>
        </w:rPr>
        <w:t>. That’s for everyone else.”</w:t>
      </w:r>
    </w:p>
    <w:p w14:paraId="59AEEF4D" w14:textId="77777777" w:rsidR="00435644" w:rsidRPr="00F50043" w:rsidRDefault="00435644" w:rsidP="00435644">
      <w:pPr>
        <w:spacing w:before="100" w:beforeAutospacing="1" w:after="100" w:afterAutospacing="1"/>
        <w:outlineLvl w:val="1"/>
        <w:rPr>
          <w:rFonts w:ascii="Avenir Book" w:eastAsia="Times New Roman" w:hAnsi="Avenir Book" w:cs="Times New Roman"/>
          <w:kern w:val="0"/>
          <w:sz w:val="22"/>
          <w:szCs w:val="22"/>
          <w14:ligatures w14:val="none"/>
        </w:rPr>
      </w:pPr>
      <w:r w:rsidRPr="00F50043">
        <w:rPr>
          <w:rFonts w:ascii="Avenir Book" w:eastAsia="Times New Roman" w:hAnsi="Avenir Book" w:cs="Times New Roman"/>
          <w:kern w:val="0"/>
          <w:sz w:val="22"/>
          <w:szCs w:val="22"/>
          <w14:ligatures w14:val="none"/>
        </w:rPr>
        <w:t>There was a church member (Cordell Vanhoose) who knew that I love beautiful things from nature. He would frequently come up to me after church and show me beautiful gemstones and rocks that he had found and polished to display and give to friends. One day I asked him where he found them. This is what he told me: He goes out searching and finds these plain-looking rocks. You and I would have walked right past them. They look dull and dusty. But he takes these plain rocks to his workshop and begins to work. He has many tools, and he knows what to do. If he picks up a geode, he will cut it open with a special saw. He is excited to see what is inside. Geodes have cavities lined with crystals, or other mineral matter, that sparkle and are full of beautiful colors. You would never believe that these plain rocks could have such beauty inside.</w:t>
      </w:r>
    </w:p>
    <w:p w14:paraId="271F4B1E" w14:textId="77777777" w:rsidR="00435644" w:rsidRPr="00F50043" w:rsidRDefault="00435644" w:rsidP="00435644">
      <w:pPr>
        <w:spacing w:before="100" w:beforeAutospacing="1" w:after="100" w:afterAutospacing="1"/>
        <w:outlineLvl w:val="1"/>
        <w:rPr>
          <w:rFonts w:ascii="Avenir Book" w:eastAsia="Times New Roman" w:hAnsi="Avenir Book" w:cs="Times New Roman"/>
          <w:kern w:val="0"/>
          <w:sz w:val="22"/>
          <w:szCs w:val="22"/>
          <w14:ligatures w14:val="none"/>
        </w:rPr>
      </w:pPr>
      <w:r w:rsidRPr="00F50043">
        <w:rPr>
          <w:rFonts w:ascii="Avenir Book" w:eastAsia="Times New Roman" w:hAnsi="Avenir Book" w:cs="Times New Roman"/>
          <w:kern w:val="0"/>
          <w:sz w:val="22"/>
          <w:szCs w:val="22"/>
          <w14:ligatures w14:val="none"/>
        </w:rPr>
        <w:t xml:space="preserve">But as he is an expert, he knows how to find </w:t>
      </w:r>
      <w:proofErr w:type="gramStart"/>
      <w:r w:rsidRPr="00F50043">
        <w:rPr>
          <w:rFonts w:ascii="Avenir Book" w:eastAsia="Times New Roman" w:hAnsi="Avenir Book" w:cs="Times New Roman"/>
          <w:kern w:val="0"/>
          <w:sz w:val="22"/>
          <w:szCs w:val="22"/>
          <w14:ligatures w14:val="none"/>
        </w:rPr>
        <w:t>them</w:t>
      </w:r>
      <w:proofErr w:type="gramEnd"/>
      <w:r w:rsidRPr="00F50043">
        <w:rPr>
          <w:rFonts w:ascii="Avenir Book" w:eastAsia="Times New Roman" w:hAnsi="Avenir Book" w:cs="Times New Roman"/>
          <w:kern w:val="0"/>
          <w:sz w:val="22"/>
          <w:szCs w:val="22"/>
          <w14:ligatures w14:val="none"/>
        </w:rPr>
        <w:t xml:space="preserve"> and he knows the right tools to use to create beauty. He will wash them; he will tumble them in a rock tumbler; and, if he wants to make them into a certain shape, he will cut and polish them. </w:t>
      </w:r>
      <w:proofErr w:type="gramStart"/>
      <w:r w:rsidRPr="00F50043">
        <w:rPr>
          <w:rFonts w:ascii="Avenir Book" w:eastAsia="Times New Roman" w:hAnsi="Avenir Book" w:cs="Times New Roman"/>
          <w:kern w:val="0"/>
          <w:sz w:val="22"/>
          <w:szCs w:val="22"/>
          <w14:ligatures w14:val="none"/>
        </w:rPr>
        <w:t>All of</w:t>
      </w:r>
      <w:proofErr w:type="gramEnd"/>
      <w:r w:rsidRPr="00F50043">
        <w:rPr>
          <w:rFonts w:ascii="Avenir Book" w:eastAsia="Times New Roman" w:hAnsi="Avenir Book" w:cs="Times New Roman"/>
          <w:kern w:val="0"/>
          <w:sz w:val="22"/>
          <w:szCs w:val="22"/>
          <w14:ligatures w14:val="none"/>
        </w:rPr>
        <w:t xml:space="preserve"> these activities bring out the sparkle, shine, and beauty of the gems.</w:t>
      </w:r>
    </w:p>
    <w:p w14:paraId="7691982F" w14:textId="77777777" w:rsidR="00435644" w:rsidRPr="00F50043" w:rsidRDefault="00435644" w:rsidP="00435644">
      <w:pPr>
        <w:spacing w:before="100" w:beforeAutospacing="1" w:after="100" w:afterAutospacing="1"/>
        <w:outlineLvl w:val="1"/>
        <w:rPr>
          <w:rFonts w:ascii="Avenir Book" w:eastAsia="Times New Roman" w:hAnsi="Avenir Book" w:cs="Times New Roman"/>
          <w:kern w:val="0"/>
          <w:sz w:val="22"/>
          <w:szCs w:val="22"/>
          <w14:ligatures w14:val="none"/>
        </w:rPr>
      </w:pPr>
      <w:r w:rsidRPr="00F50043">
        <w:rPr>
          <w:rFonts w:ascii="Avenir Book" w:eastAsia="Times New Roman" w:hAnsi="Avenir Book" w:cs="Times New Roman"/>
          <w:kern w:val="0"/>
          <w:sz w:val="22"/>
          <w:szCs w:val="22"/>
          <w14:ligatures w14:val="none"/>
        </w:rPr>
        <w:lastRenderedPageBreak/>
        <w:t>In 2 Chronicles 16:9 we read, “For the eyes of the L</w:t>
      </w:r>
      <w:r w:rsidRPr="00F50043">
        <w:rPr>
          <w:rFonts w:ascii="Avenir Book" w:eastAsia="Times New Roman" w:hAnsi="Avenir Book" w:cs="Times New Roman"/>
          <w:smallCaps/>
          <w:kern w:val="0"/>
          <w:sz w:val="22"/>
          <w:szCs w:val="22"/>
          <w14:ligatures w14:val="none"/>
        </w:rPr>
        <w:t>ord</w:t>
      </w:r>
      <w:r w:rsidRPr="00F50043">
        <w:rPr>
          <w:rFonts w:ascii="Avenir Book" w:eastAsia="Times New Roman" w:hAnsi="Avenir Book" w:cs="Times New Roman"/>
          <w:kern w:val="0"/>
          <w:sz w:val="22"/>
          <w:szCs w:val="22"/>
          <w14:ligatures w14:val="none"/>
        </w:rPr>
        <w:t xml:space="preserve"> range throughout the earth to strengthen those whose hearts are fully committed to Him” (NIV). No matter what we have been through, He knows our hearts, and He is willing to take us to His workshop and use the right tools, such as experiences, blessings, hardships, and trials, to create a beautiful heart and life.</w:t>
      </w:r>
    </w:p>
    <w:p w14:paraId="4A883E8E" w14:textId="77777777" w:rsidR="00435644" w:rsidRPr="00F50043" w:rsidRDefault="00435644" w:rsidP="00435644">
      <w:pPr>
        <w:spacing w:before="100" w:beforeAutospacing="1" w:after="100" w:afterAutospacing="1"/>
        <w:outlineLvl w:val="1"/>
        <w:rPr>
          <w:rFonts w:ascii="Avenir Book" w:eastAsia="Times New Roman" w:hAnsi="Avenir Book" w:cs="Times New Roman"/>
          <w:b/>
          <w:bCs/>
          <w:kern w:val="0"/>
          <w:sz w:val="22"/>
          <w:szCs w:val="22"/>
          <w14:ligatures w14:val="none"/>
        </w:rPr>
      </w:pPr>
      <w:r w:rsidRPr="00F50043">
        <w:rPr>
          <w:rFonts w:ascii="Avenir Book" w:eastAsia="Times New Roman" w:hAnsi="Avenir Book" w:cs="Times New Roman"/>
          <w:b/>
          <w:bCs/>
          <w:kern w:val="0"/>
          <w:sz w:val="22"/>
          <w:szCs w:val="22"/>
          <w14:ligatures w14:val="none"/>
        </w:rPr>
        <w:t>GROUP ACTIVITY 1—ENCOURAGEMENT STONES</w:t>
      </w:r>
    </w:p>
    <w:p w14:paraId="67D4B49C" w14:textId="77777777" w:rsidR="00435644" w:rsidRPr="00F50043" w:rsidRDefault="00435644" w:rsidP="00435644">
      <w:pPr>
        <w:spacing w:before="100" w:beforeAutospacing="1" w:after="100" w:afterAutospacing="1"/>
        <w:outlineLvl w:val="1"/>
        <w:rPr>
          <w:rFonts w:ascii="Avenir Book" w:eastAsia="Times New Roman" w:hAnsi="Avenir Book" w:cs="Times New Roman"/>
          <w:kern w:val="0"/>
          <w:sz w:val="22"/>
          <w:szCs w:val="22"/>
          <w14:ligatures w14:val="none"/>
        </w:rPr>
      </w:pPr>
      <w:r w:rsidRPr="00F50043">
        <w:rPr>
          <w:rFonts w:ascii="Avenir Book" w:eastAsia="Times New Roman" w:hAnsi="Avenir Book" w:cs="Times New Roman"/>
          <w:kern w:val="0"/>
          <w:sz w:val="22"/>
          <w:szCs w:val="22"/>
          <w14:ligatures w14:val="none"/>
        </w:rPr>
        <w:t>(If the ladies are at tables, have them open the gift bag that has the supplies ready for this craft. If you are pressed for time, have them discuss the questions while they paint.)</w:t>
      </w:r>
    </w:p>
    <w:p w14:paraId="6621BB82" w14:textId="77777777" w:rsidR="00435644" w:rsidRPr="00F50043" w:rsidRDefault="00435644" w:rsidP="00435644">
      <w:pPr>
        <w:spacing w:before="100" w:beforeAutospacing="1" w:after="100" w:afterAutospacing="1"/>
        <w:rPr>
          <w:rFonts w:ascii="Avenir Book" w:eastAsia="Times New Roman" w:hAnsi="Avenir Book" w:cs="Times New Roman"/>
          <w:kern w:val="0"/>
          <w:sz w:val="22"/>
          <w:szCs w:val="22"/>
          <w14:ligatures w14:val="none"/>
        </w:rPr>
      </w:pPr>
      <w:r w:rsidRPr="00F50043">
        <w:rPr>
          <w:rFonts w:ascii="Avenir Book" w:eastAsia="Times New Roman" w:hAnsi="Avenir Book" w:cs="Times New Roman"/>
          <w:b/>
          <w:bCs/>
          <w:kern w:val="0"/>
          <w:sz w:val="22"/>
          <w:szCs w:val="22"/>
          <w14:ligatures w14:val="none"/>
        </w:rPr>
        <w:t>G</w:t>
      </w:r>
      <w:r w:rsidRPr="00F50043">
        <w:rPr>
          <w:rFonts w:ascii="Avenir Book" w:eastAsia="Times New Roman" w:hAnsi="Avenir Book" w:cs="Times New Roman"/>
          <w:b/>
          <w:bCs/>
          <w:smallCaps/>
          <w:kern w:val="0"/>
          <w:sz w:val="22"/>
          <w:szCs w:val="22"/>
          <w14:ligatures w14:val="none"/>
        </w:rPr>
        <w:t>roup</w:t>
      </w:r>
      <w:r w:rsidRPr="00F50043">
        <w:rPr>
          <w:rFonts w:ascii="Avenir Book" w:eastAsia="Times New Roman" w:hAnsi="Avenir Book" w:cs="Times New Roman"/>
          <w:b/>
          <w:bCs/>
          <w:kern w:val="0"/>
          <w:sz w:val="22"/>
          <w:szCs w:val="22"/>
          <w14:ligatures w14:val="none"/>
        </w:rPr>
        <w:t xml:space="preserve"> D</w:t>
      </w:r>
      <w:r w:rsidRPr="00F50043">
        <w:rPr>
          <w:rFonts w:ascii="Avenir Book" w:eastAsia="Times New Roman" w:hAnsi="Avenir Book" w:cs="Times New Roman"/>
          <w:b/>
          <w:bCs/>
          <w:smallCaps/>
          <w:kern w:val="0"/>
          <w:sz w:val="22"/>
          <w:szCs w:val="22"/>
          <w14:ligatures w14:val="none"/>
        </w:rPr>
        <w:t>iscussion</w:t>
      </w:r>
      <w:r w:rsidRPr="00F50043">
        <w:rPr>
          <w:rFonts w:ascii="Avenir Book" w:eastAsia="Times New Roman" w:hAnsi="Avenir Book" w:cs="Times New Roman"/>
          <w:b/>
          <w:bCs/>
          <w:kern w:val="0"/>
          <w:sz w:val="22"/>
          <w:szCs w:val="22"/>
          <w14:ligatures w14:val="none"/>
        </w:rPr>
        <w:t xml:space="preserve"> Q</w:t>
      </w:r>
      <w:r w:rsidRPr="00F50043">
        <w:rPr>
          <w:rFonts w:ascii="Avenir Book" w:eastAsia="Times New Roman" w:hAnsi="Avenir Book" w:cs="Times New Roman"/>
          <w:b/>
          <w:bCs/>
          <w:smallCaps/>
          <w:kern w:val="0"/>
          <w:sz w:val="22"/>
          <w:szCs w:val="22"/>
          <w14:ligatures w14:val="none"/>
        </w:rPr>
        <w:t>uestions</w:t>
      </w:r>
      <w:r w:rsidRPr="00F50043">
        <w:rPr>
          <w:rFonts w:ascii="Avenir Book" w:eastAsia="Times New Roman" w:hAnsi="Avenir Book" w:cs="Times New Roman"/>
          <w:b/>
          <w:bCs/>
          <w:kern w:val="0"/>
          <w:sz w:val="22"/>
          <w:szCs w:val="22"/>
          <w14:ligatures w14:val="none"/>
        </w:rPr>
        <w:t>:</w:t>
      </w:r>
    </w:p>
    <w:p w14:paraId="37234737" w14:textId="77777777" w:rsidR="00435644" w:rsidRPr="00F50043" w:rsidRDefault="00435644" w:rsidP="00435644">
      <w:pPr>
        <w:pStyle w:val="ListParagraph"/>
        <w:numPr>
          <w:ilvl w:val="0"/>
          <w:numId w:val="14"/>
        </w:numPr>
        <w:spacing w:before="100" w:beforeAutospacing="1" w:after="100" w:afterAutospacing="1"/>
        <w:outlineLvl w:val="1"/>
        <w:rPr>
          <w:rFonts w:ascii="Avenir Book" w:eastAsia="Times New Roman" w:hAnsi="Avenir Book" w:cs="Times New Roman"/>
          <w:kern w:val="0"/>
          <w:sz w:val="22"/>
          <w:szCs w:val="22"/>
          <w14:ligatures w14:val="none"/>
        </w:rPr>
      </w:pPr>
      <w:r w:rsidRPr="00F50043">
        <w:rPr>
          <w:rFonts w:ascii="Avenir Book" w:eastAsia="Times New Roman" w:hAnsi="Avenir Book" w:cs="Times New Roman"/>
          <w:kern w:val="0"/>
          <w:sz w:val="22"/>
          <w:szCs w:val="22"/>
          <w14:ligatures w14:val="none"/>
        </w:rPr>
        <w:t>What is one time when something small brightened your day and made a difference for you?</w:t>
      </w:r>
    </w:p>
    <w:p w14:paraId="5F6FCC6A" w14:textId="77777777" w:rsidR="00435644" w:rsidRPr="00F50043" w:rsidRDefault="00435644" w:rsidP="00435644">
      <w:pPr>
        <w:pStyle w:val="ListParagraph"/>
        <w:numPr>
          <w:ilvl w:val="0"/>
          <w:numId w:val="14"/>
        </w:numPr>
        <w:spacing w:before="100" w:beforeAutospacing="1" w:after="100" w:afterAutospacing="1"/>
        <w:outlineLvl w:val="1"/>
        <w:rPr>
          <w:rFonts w:ascii="Avenir Book" w:eastAsia="Times New Roman" w:hAnsi="Avenir Book" w:cs="Times New Roman"/>
          <w:kern w:val="0"/>
          <w:sz w:val="22"/>
          <w:szCs w:val="22"/>
          <w14:ligatures w14:val="none"/>
        </w:rPr>
      </w:pPr>
      <w:r w:rsidRPr="00F50043">
        <w:rPr>
          <w:rFonts w:ascii="Avenir Book" w:eastAsia="Times New Roman" w:hAnsi="Avenir Book" w:cs="Times New Roman"/>
          <w:kern w:val="0"/>
          <w:sz w:val="22"/>
          <w:szCs w:val="22"/>
          <w14:ligatures w14:val="none"/>
        </w:rPr>
        <w:t xml:space="preserve">Have you ever seen someone who was completely transformed, even their face, when they surrendered to God? </w:t>
      </w:r>
    </w:p>
    <w:p w14:paraId="5F01EAA1" w14:textId="77777777" w:rsidR="00435644" w:rsidRPr="00F50043" w:rsidRDefault="00435644" w:rsidP="00435644">
      <w:pPr>
        <w:pStyle w:val="ListParagraph"/>
        <w:numPr>
          <w:ilvl w:val="0"/>
          <w:numId w:val="14"/>
        </w:numPr>
        <w:spacing w:before="100" w:beforeAutospacing="1" w:after="100" w:afterAutospacing="1"/>
        <w:outlineLvl w:val="1"/>
        <w:rPr>
          <w:rFonts w:ascii="Avenir Book" w:eastAsia="Times New Roman" w:hAnsi="Avenir Book" w:cs="Times New Roman"/>
          <w:kern w:val="0"/>
          <w:sz w:val="22"/>
          <w:szCs w:val="22"/>
          <w14:ligatures w14:val="none"/>
        </w:rPr>
      </w:pPr>
      <w:r w:rsidRPr="00F50043">
        <w:rPr>
          <w:rFonts w:ascii="Avenir Book" w:eastAsia="Times New Roman" w:hAnsi="Avenir Book" w:cs="Times New Roman"/>
          <w:kern w:val="0"/>
          <w:sz w:val="22"/>
          <w:szCs w:val="22"/>
          <w14:ligatures w14:val="none"/>
        </w:rPr>
        <w:t xml:space="preserve">Do you think it is possible for God to do this in your life–even if you have known Him for a long time? </w:t>
      </w:r>
    </w:p>
    <w:p w14:paraId="67930072" w14:textId="77777777" w:rsidR="00435644" w:rsidRPr="00F50043" w:rsidRDefault="00435644" w:rsidP="00435644">
      <w:pPr>
        <w:spacing w:before="100" w:beforeAutospacing="1" w:after="100" w:afterAutospacing="1"/>
        <w:outlineLvl w:val="1"/>
        <w:rPr>
          <w:rFonts w:ascii="Avenir Book" w:eastAsia="Times New Roman" w:hAnsi="Avenir Book" w:cs="Times New Roman"/>
          <w:kern w:val="0"/>
          <w:sz w:val="22"/>
          <w:szCs w:val="22"/>
          <w14:ligatures w14:val="none"/>
        </w:rPr>
      </w:pPr>
      <w:r w:rsidRPr="00F50043">
        <w:rPr>
          <w:rFonts w:ascii="Avenir Book" w:eastAsia="Times New Roman" w:hAnsi="Avenir Book" w:cs="Times New Roman"/>
          <w:kern w:val="0"/>
          <w:sz w:val="22"/>
          <w:szCs w:val="22"/>
          <w14:ligatures w14:val="none"/>
        </w:rPr>
        <w:t>As you saw in this activity, the stone was transformed from just a plain stone that anyone would walk right past. With the touch of the artist, it became something that someone would pick up, admire, and smile about. Everyone, please take your rocks home and place them where someone will find them, near a sidewalk, path, or parking area. Pray that whoever needs to find them will be uplifted or encouraged in some way.</w:t>
      </w:r>
    </w:p>
    <w:p w14:paraId="0D850D14" w14:textId="77777777" w:rsidR="00435644" w:rsidRPr="00F50043" w:rsidRDefault="00435644" w:rsidP="00435644">
      <w:pPr>
        <w:spacing w:before="100" w:beforeAutospacing="1" w:after="100" w:afterAutospacing="1"/>
        <w:outlineLvl w:val="1"/>
        <w:rPr>
          <w:rFonts w:ascii="Avenir Book" w:eastAsia="Times New Roman" w:hAnsi="Avenir Book" w:cs="Times New Roman"/>
          <w:kern w:val="0"/>
          <w:sz w:val="22"/>
          <w:szCs w:val="22"/>
          <w14:ligatures w14:val="none"/>
        </w:rPr>
      </w:pPr>
      <w:r w:rsidRPr="00F50043">
        <w:rPr>
          <w:rFonts w:ascii="Avenir Book" w:eastAsia="Times New Roman" w:hAnsi="Avenir Book" w:cs="Times New Roman"/>
          <w:kern w:val="0"/>
          <w:sz w:val="22"/>
          <w:szCs w:val="22"/>
          <w14:ligatures w14:val="none"/>
        </w:rPr>
        <w:t>Some of you may say, “Everything I am hearing today sounds great, but you do not know me. I have been a Christian, but so much has happened in my life. I had a rough childhood” or “I made a lot of bad choices in my life, and I feel a lot of guilt and shame. I follow God but I still feel the effects of these things,” or “a lot has happened to me, and I did not have a choice about a lot of things.”</w:t>
      </w:r>
    </w:p>
    <w:p w14:paraId="44536ED0" w14:textId="77777777" w:rsidR="00435644" w:rsidRPr="00F50043" w:rsidRDefault="00435644" w:rsidP="00435644">
      <w:pPr>
        <w:spacing w:before="100" w:beforeAutospacing="1" w:after="100" w:afterAutospacing="1"/>
        <w:outlineLvl w:val="1"/>
        <w:rPr>
          <w:rFonts w:ascii="Avenir Book" w:eastAsia="Times New Roman" w:hAnsi="Avenir Book" w:cs="Times New Roman"/>
          <w:kern w:val="0"/>
          <w:sz w:val="22"/>
          <w:szCs w:val="22"/>
          <w14:ligatures w14:val="none"/>
        </w:rPr>
      </w:pPr>
      <w:r w:rsidRPr="00F50043">
        <w:rPr>
          <w:rFonts w:ascii="Avenir Book" w:eastAsia="Times New Roman" w:hAnsi="Avenir Book" w:cs="Times New Roman"/>
          <w:kern w:val="0"/>
          <w:sz w:val="22"/>
          <w:szCs w:val="22"/>
          <w14:ligatures w14:val="none"/>
        </w:rPr>
        <w:t xml:space="preserve">Did you know there are women in the Bible who could have said the same? </w:t>
      </w:r>
    </w:p>
    <w:p w14:paraId="4FCF0464" w14:textId="77777777" w:rsidR="00435644" w:rsidRPr="00F50043" w:rsidRDefault="00435644" w:rsidP="00435644">
      <w:pPr>
        <w:spacing w:before="100" w:beforeAutospacing="1" w:after="100" w:afterAutospacing="1"/>
        <w:outlineLvl w:val="1"/>
        <w:rPr>
          <w:rFonts w:ascii="Avenir Book" w:eastAsia="Times New Roman" w:hAnsi="Avenir Book" w:cs="Times New Roman"/>
          <w:kern w:val="0"/>
          <w:sz w:val="22"/>
          <w:szCs w:val="22"/>
          <w14:ligatures w14:val="none"/>
        </w:rPr>
      </w:pPr>
      <w:r w:rsidRPr="00F50043">
        <w:rPr>
          <w:rFonts w:ascii="Avenir Book" w:eastAsia="Times New Roman" w:hAnsi="Avenir Book" w:cs="Times New Roman"/>
          <w:kern w:val="0"/>
          <w:sz w:val="22"/>
          <w:szCs w:val="22"/>
          <w14:ligatures w14:val="none"/>
        </w:rPr>
        <w:t xml:space="preserve">Let us read about someone in the Bible who had every right to feel “less than.” In the book of Ruth, we are introduced to the book’s namesake, who grew up in the land of Moab. The Moabites were enemies of Israel. They worshipped the god Chemosh. But Ruth met Mahlon because his family had come to Moab from Israel to escape a famine. Ruth married Mahlon and became part of this Israelite family. But then tragedy struck the family. First her father-in-law died. Then, after a time, her brother-in-law and her husband died as well. There was so much grief for the women in this family! When Naomi decided to go back to her home, Ruth had the option to stay with her parents and her people, the Moabites, or to go to the land of their enemies, the Israelites. She chose to go and support Naomi, to journey to a strange land </w:t>
      </w:r>
      <w:r w:rsidRPr="00F50043">
        <w:rPr>
          <w:rFonts w:ascii="Avenir Book" w:eastAsia="Times New Roman" w:hAnsi="Avenir Book" w:cs="Times New Roman"/>
          <w:kern w:val="0"/>
          <w:sz w:val="22"/>
          <w:szCs w:val="22"/>
          <w14:ligatures w14:val="none"/>
        </w:rPr>
        <w:lastRenderedPageBreak/>
        <w:t xml:space="preserve">where she indeed felt “less than.” The people called her “Ruth, the Moabite,” at the beginning, basically tying her enemy status to her name. How hard that must have been! She had every right to feel “less than” and to stay out of everyone’s way. But God was at work behind the scenes. Even while she was feeling “less than,” God was working out His plan for her life, and unbeknownst to her, she would play a vital role in our redemption. She chose to be faithful to God even when she had no idea if things were ever going to get better. But God was taking </w:t>
      </w:r>
      <w:proofErr w:type="gramStart"/>
      <w:r w:rsidRPr="00F50043">
        <w:rPr>
          <w:rFonts w:ascii="Avenir Book" w:eastAsia="Times New Roman" w:hAnsi="Avenir Book" w:cs="Times New Roman"/>
          <w:kern w:val="0"/>
          <w:sz w:val="22"/>
          <w:szCs w:val="22"/>
          <w14:ligatures w14:val="none"/>
        </w:rPr>
        <w:t>all of</w:t>
      </w:r>
      <w:proofErr w:type="gramEnd"/>
      <w:r w:rsidRPr="00F50043">
        <w:rPr>
          <w:rFonts w:ascii="Avenir Book" w:eastAsia="Times New Roman" w:hAnsi="Avenir Book" w:cs="Times New Roman"/>
          <w:kern w:val="0"/>
          <w:sz w:val="22"/>
          <w:szCs w:val="22"/>
          <w14:ligatures w14:val="none"/>
        </w:rPr>
        <w:t xml:space="preserve"> the pieces of her life, orchestrating situations, and putting them together into a beautiful mosaic.</w:t>
      </w:r>
    </w:p>
    <w:p w14:paraId="53E86092" w14:textId="77777777" w:rsidR="00435644" w:rsidRPr="00F50043" w:rsidRDefault="00435644" w:rsidP="00435644">
      <w:pPr>
        <w:spacing w:before="100" w:beforeAutospacing="1" w:after="100" w:afterAutospacing="1"/>
        <w:outlineLvl w:val="1"/>
        <w:rPr>
          <w:rFonts w:ascii="Avenir Book" w:eastAsia="Times New Roman" w:hAnsi="Avenir Book" w:cs="Times New Roman"/>
          <w:kern w:val="0"/>
          <w:sz w:val="22"/>
          <w:szCs w:val="22"/>
          <w14:ligatures w14:val="none"/>
        </w:rPr>
      </w:pPr>
      <w:r w:rsidRPr="00F50043">
        <w:rPr>
          <w:rFonts w:ascii="Avenir Book" w:eastAsia="Times New Roman" w:hAnsi="Avenir Book" w:cs="Times New Roman"/>
          <w:kern w:val="0"/>
          <w:sz w:val="22"/>
          <w:szCs w:val="22"/>
          <w14:ligatures w14:val="none"/>
        </w:rPr>
        <w:t xml:space="preserve">We meet another woman in Joshua 2:1. Rahab grew up in Jericho, a city named after the moon god they worshipped. The people of Jericho also were enemies of Israel. We do not know her history before we meet her with the Israelite spies, but we know, whether she became a widow and just had to support herself or something else happened, she was a </w:t>
      </w:r>
      <w:r w:rsidRPr="00F50043">
        <w:rPr>
          <w:rFonts w:ascii="Avenir Book" w:eastAsia="Times New Roman" w:hAnsi="Avenir Book" w:cs="Times New Roman"/>
          <w:i/>
          <w:iCs/>
          <w:kern w:val="0"/>
          <w:sz w:val="22"/>
          <w:szCs w:val="22"/>
          <w14:ligatures w14:val="none"/>
        </w:rPr>
        <w:t>prostitute</w:t>
      </w:r>
      <w:r w:rsidRPr="00F50043">
        <w:rPr>
          <w:rFonts w:ascii="Avenir Book" w:eastAsia="Times New Roman" w:hAnsi="Avenir Book" w:cs="Times New Roman"/>
          <w:kern w:val="0"/>
          <w:sz w:val="22"/>
          <w:szCs w:val="22"/>
          <w14:ligatures w14:val="none"/>
        </w:rPr>
        <w:t xml:space="preserve">. That one word defined her in that society then and it would now. We see that she was a woman who did not know the True God, but she recognized Him when she heard of the Israelites who came to her city. She helped the spies by hiding them and then assisting them in their escape. She made a very bold and courageous decision to follow a God whom she did not yet know, asking the spies not only to save her but also her whole family when they came to attack Jericho. </w:t>
      </w:r>
    </w:p>
    <w:p w14:paraId="14CD9EA1" w14:textId="77777777" w:rsidR="00435644" w:rsidRPr="00F50043" w:rsidRDefault="00435644" w:rsidP="00435644">
      <w:pPr>
        <w:spacing w:before="100" w:beforeAutospacing="1" w:after="100" w:afterAutospacing="1"/>
        <w:outlineLvl w:val="1"/>
        <w:rPr>
          <w:rFonts w:ascii="Avenir Book" w:eastAsia="Times New Roman" w:hAnsi="Avenir Book" w:cs="Times New Roman"/>
          <w:kern w:val="0"/>
          <w:sz w:val="22"/>
          <w:szCs w:val="22"/>
          <w14:ligatures w14:val="none"/>
        </w:rPr>
      </w:pPr>
      <w:r w:rsidRPr="00F50043">
        <w:rPr>
          <w:rFonts w:ascii="Avenir Book" w:eastAsia="Times New Roman" w:hAnsi="Avenir Book" w:cs="Times New Roman"/>
          <w:kern w:val="0"/>
          <w:sz w:val="22"/>
          <w:szCs w:val="22"/>
          <w14:ligatures w14:val="none"/>
        </w:rPr>
        <w:t xml:space="preserve">We do not often talk about what Rahab’s life was like after the fall of Jericho, but she and her family also would have been outsiders, “the enemies” of the children of Israel. It was not an easy transition, and we do not know how she and her family were received by the Israelites. But we hear of her later in the New Testament, in Hebrews 11:31. She had not erased her past; she was still called “Rahab the Prostitute.” But this reference to Rahab is in the chapter of faith, the list of the heroes of faith. It says that by her faith she did not die with those who did not believe. And she is one of two women named in this chapter of the faithful. Ruth and Rahab, two women who faced many challenges, knew what it was like to feel out of place and “less than.” </w:t>
      </w:r>
    </w:p>
    <w:p w14:paraId="2F4B34F2" w14:textId="77777777" w:rsidR="00435644" w:rsidRPr="00F50043" w:rsidRDefault="00435644" w:rsidP="00435644">
      <w:pPr>
        <w:spacing w:before="100" w:beforeAutospacing="1" w:after="100" w:afterAutospacing="1"/>
        <w:outlineLvl w:val="1"/>
        <w:rPr>
          <w:rFonts w:ascii="Avenir Book" w:eastAsia="Times New Roman" w:hAnsi="Avenir Book" w:cs="Times New Roman"/>
          <w:kern w:val="0"/>
          <w:sz w:val="22"/>
          <w:szCs w:val="22"/>
          <w14:ligatures w14:val="none"/>
        </w:rPr>
      </w:pPr>
      <w:r w:rsidRPr="00F50043">
        <w:rPr>
          <w:rFonts w:ascii="Avenir Book" w:eastAsia="Times New Roman" w:hAnsi="Avenir Book" w:cs="Times New Roman"/>
          <w:kern w:val="0"/>
          <w:sz w:val="22"/>
          <w:szCs w:val="22"/>
          <w14:ligatures w14:val="none"/>
        </w:rPr>
        <w:t xml:space="preserve">Let us look at one more fact about their lives. In Matthew chapter 1, we begin reading the genealogy of Jesus, the Messiah, with Abraham. There is a long list of men. But look at verse 5: “Salmon the father of Boaz, whose mother was </w:t>
      </w:r>
      <w:r w:rsidRPr="00F50043">
        <w:rPr>
          <w:rFonts w:ascii="Avenir Book" w:eastAsia="Times New Roman" w:hAnsi="Avenir Book" w:cs="Times New Roman"/>
          <w:i/>
          <w:iCs/>
          <w:kern w:val="0"/>
          <w:sz w:val="22"/>
          <w:szCs w:val="22"/>
          <w14:ligatures w14:val="none"/>
        </w:rPr>
        <w:t>Rahab</w:t>
      </w:r>
      <w:r w:rsidRPr="00F50043">
        <w:rPr>
          <w:rFonts w:ascii="Avenir Book" w:eastAsia="Times New Roman" w:hAnsi="Avenir Book" w:cs="Times New Roman"/>
          <w:kern w:val="0"/>
          <w:sz w:val="22"/>
          <w:szCs w:val="22"/>
          <w14:ligatures w14:val="none"/>
        </w:rPr>
        <w:t xml:space="preserve">, Boaz the father of Obed, whose mother was </w:t>
      </w:r>
      <w:r w:rsidRPr="00F50043">
        <w:rPr>
          <w:rFonts w:ascii="Avenir Book" w:eastAsia="Times New Roman" w:hAnsi="Avenir Book" w:cs="Times New Roman"/>
          <w:i/>
          <w:iCs/>
          <w:kern w:val="0"/>
          <w:sz w:val="22"/>
          <w:szCs w:val="22"/>
          <w14:ligatures w14:val="none"/>
        </w:rPr>
        <w:t>Ruth</w:t>
      </w:r>
      <w:r w:rsidRPr="00F50043">
        <w:rPr>
          <w:rFonts w:ascii="Avenir Book" w:eastAsia="Times New Roman" w:hAnsi="Avenir Book" w:cs="Times New Roman"/>
          <w:kern w:val="0"/>
          <w:sz w:val="22"/>
          <w:szCs w:val="22"/>
          <w14:ligatures w14:val="none"/>
        </w:rPr>
        <w:t xml:space="preserve"> . . .” (NIV). Here we see the names of these two women, Rahab and Ruth. The first thing you might notice is that they each have lost the characterizing attachment to their name. The Bible does not say “Ruth the Moabite” or “Rahab the Prostitute.” These women chose God, He had redeemed them, He was beside them through their difficult life journeys, and now we find their names and new identities here in this chapter as two of only five women mentioned among all the men in the lineage of Jesus listed here in Matthew. </w:t>
      </w:r>
    </w:p>
    <w:p w14:paraId="733AF310" w14:textId="77777777" w:rsidR="00435644" w:rsidRPr="00F50043" w:rsidRDefault="00435644" w:rsidP="00435644">
      <w:pPr>
        <w:spacing w:before="100" w:beforeAutospacing="1" w:after="100" w:afterAutospacing="1"/>
        <w:outlineLvl w:val="1"/>
        <w:rPr>
          <w:rFonts w:ascii="Avenir Book" w:eastAsia="Times New Roman" w:hAnsi="Avenir Book" w:cs="Times New Roman"/>
          <w:kern w:val="0"/>
          <w:sz w:val="22"/>
          <w:szCs w:val="22"/>
          <w14:ligatures w14:val="none"/>
        </w:rPr>
      </w:pPr>
      <w:r w:rsidRPr="00F50043">
        <w:rPr>
          <w:rFonts w:ascii="Avenir Book" w:eastAsia="Times New Roman" w:hAnsi="Avenir Book" w:cs="Times New Roman"/>
          <w:kern w:val="0"/>
          <w:sz w:val="22"/>
          <w:szCs w:val="22"/>
          <w14:ligatures w14:val="none"/>
        </w:rPr>
        <w:t>God knew who they were, where they were from, and what they had been through. Yet He created something beautiful, a masterpiece, out of their lives. Despite their “less than” status, they have a special place in the history of the ancestry of Jesus.</w:t>
      </w:r>
    </w:p>
    <w:p w14:paraId="378BB422" w14:textId="77777777" w:rsidR="00435644" w:rsidRPr="00F50043" w:rsidRDefault="00435644" w:rsidP="00435644">
      <w:pPr>
        <w:spacing w:before="100" w:beforeAutospacing="1" w:after="100" w:afterAutospacing="1"/>
        <w:outlineLvl w:val="1"/>
        <w:rPr>
          <w:rFonts w:ascii="Avenir Book" w:eastAsia="Times New Roman" w:hAnsi="Avenir Book" w:cs="Times New Roman"/>
          <w:b/>
          <w:bCs/>
          <w:kern w:val="0"/>
          <w:sz w:val="22"/>
          <w:szCs w:val="22"/>
          <w14:ligatures w14:val="none"/>
        </w:rPr>
      </w:pPr>
      <w:r w:rsidRPr="00F50043">
        <w:rPr>
          <w:rFonts w:ascii="Avenir Book" w:eastAsia="Times New Roman" w:hAnsi="Avenir Book" w:cs="Times New Roman"/>
          <w:b/>
          <w:bCs/>
          <w:kern w:val="0"/>
          <w:sz w:val="22"/>
          <w:szCs w:val="22"/>
          <w14:ligatures w14:val="none"/>
        </w:rPr>
        <w:lastRenderedPageBreak/>
        <w:t>G</w:t>
      </w:r>
      <w:r w:rsidRPr="00F50043">
        <w:rPr>
          <w:rFonts w:ascii="Avenir Book" w:eastAsia="Times New Roman" w:hAnsi="Avenir Book" w:cs="Times New Roman"/>
          <w:b/>
          <w:bCs/>
          <w:smallCaps/>
          <w:kern w:val="0"/>
          <w:sz w:val="22"/>
          <w:szCs w:val="22"/>
          <w14:ligatures w14:val="none"/>
        </w:rPr>
        <w:t>roup</w:t>
      </w:r>
      <w:r w:rsidRPr="00F50043">
        <w:rPr>
          <w:rFonts w:ascii="Avenir Book" w:eastAsia="Times New Roman" w:hAnsi="Avenir Book" w:cs="Times New Roman"/>
          <w:b/>
          <w:bCs/>
          <w:kern w:val="0"/>
          <w:sz w:val="22"/>
          <w:szCs w:val="22"/>
          <w14:ligatures w14:val="none"/>
        </w:rPr>
        <w:t xml:space="preserve"> D</w:t>
      </w:r>
      <w:r w:rsidRPr="00F50043">
        <w:rPr>
          <w:rFonts w:ascii="Avenir Book" w:eastAsia="Times New Roman" w:hAnsi="Avenir Book" w:cs="Times New Roman"/>
          <w:b/>
          <w:bCs/>
          <w:smallCaps/>
          <w:kern w:val="0"/>
          <w:sz w:val="22"/>
          <w:szCs w:val="22"/>
          <w14:ligatures w14:val="none"/>
        </w:rPr>
        <w:t>iscussion</w:t>
      </w:r>
      <w:r w:rsidRPr="00F50043">
        <w:rPr>
          <w:rFonts w:ascii="Avenir Book" w:eastAsia="Times New Roman" w:hAnsi="Avenir Book" w:cs="Times New Roman"/>
          <w:b/>
          <w:bCs/>
          <w:kern w:val="0"/>
          <w:sz w:val="22"/>
          <w:szCs w:val="22"/>
          <w14:ligatures w14:val="none"/>
        </w:rPr>
        <w:t xml:space="preserve"> Q</w:t>
      </w:r>
      <w:r w:rsidRPr="00F50043">
        <w:rPr>
          <w:rFonts w:ascii="Avenir Book" w:eastAsia="Times New Roman" w:hAnsi="Avenir Book" w:cs="Times New Roman"/>
          <w:b/>
          <w:bCs/>
          <w:smallCaps/>
          <w:kern w:val="0"/>
          <w:sz w:val="22"/>
          <w:szCs w:val="22"/>
          <w14:ligatures w14:val="none"/>
        </w:rPr>
        <w:t>uestions</w:t>
      </w:r>
      <w:r w:rsidRPr="00F50043">
        <w:rPr>
          <w:rFonts w:ascii="Avenir Book" w:eastAsia="Times New Roman" w:hAnsi="Avenir Book" w:cs="Times New Roman"/>
          <w:b/>
          <w:bCs/>
          <w:kern w:val="0"/>
          <w:sz w:val="22"/>
          <w:szCs w:val="22"/>
          <w14:ligatures w14:val="none"/>
        </w:rPr>
        <w:t>:</w:t>
      </w:r>
    </w:p>
    <w:p w14:paraId="058A57D8" w14:textId="77777777" w:rsidR="00435644" w:rsidRPr="00F50043" w:rsidRDefault="00435644" w:rsidP="00435644">
      <w:pPr>
        <w:pStyle w:val="ListParagraph"/>
        <w:numPr>
          <w:ilvl w:val="0"/>
          <w:numId w:val="15"/>
        </w:numPr>
        <w:spacing w:before="100" w:beforeAutospacing="1" w:after="100" w:afterAutospacing="1"/>
        <w:outlineLvl w:val="1"/>
        <w:rPr>
          <w:rFonts w:ascii="Avenir Book" w:eastAsia="Times New Roman" w:hAnsi="Avenir Book" w:cs="Times New Roman"/>
          <w:kern w:val="0"/>
          <w:sz w:val="22"/>
          <w:szCs w:val="22"/>
          <w14:ligatures w14:val="none"/>
        </w:rPr>
      </w:pPr>
      <w:r w:rsidRPr="00F50043">
        <w:rPr>
          <w:rFonts w:ascii="Avenir Book" w:eastAsia="Times New Roman" w:hAnsi="Avenir Book" w:cs="Times New Roman"/>
          <w:kern w:val="0"/>
          <w:sz w:val="22"/>
          <w:szCs w:val="22"/>
          <w14:ligatures w14:val="none"/>
        </w:rPr>
        <w:t>Pick one of these women for the discussion, or both if you have time. What decisions did they have to make to trust God with their future?</w:t>
      </w:r>
    </w:p>
    <w:p w14:paraId="2758A4A1" w14:textId="77777777" w:rsidR="00435644" w:rsidRPr="00F50043" w:rsidRDefault="00435644" w:rsidP="00435644">
      <w:pPr>
        <w:pStyle w:val="ListParagraph"/>
        <w:numPr>
          <w:ilvl w:val="0"/>
          <w:numId w:val="15"/>
        </w:numPr>
        <w:spacing w:before="100" w:beforeAutospacing="1" w:after="100" w:afterAutospacing="1"/>
        <w:outlineLvl w:val="1"/>
        <w:rPr>
          <w:rFonts w:ascii="Avenir Book" w:eastAsia="Times New Roman" w:hAnsi="Avenir Book" w:cs="Times New Roman"/>
          <w:kern w:val="0"/>
          <w:sz w:val="22"/>
          <w:szCs w:val="22"/>
          <w14:ligatures w14:val="none"/>
        </w:rPr>
      </w:pPr>
      <w:r w:rsidRPr="00F50043">
        <w:rPr>
          <w:rFonts w:ascii="Avenir Book" w:eastAsia="Times New Roman" w:hAnsi="Avenir Book" w:cs="Times New Roman"/>
          <w:kern w:val="0"/>
          <w:sz w:val="22"/>
          <w:szCs w:val="22"/>
          <w14:ligatures w14:val="none"/>
        </w:rPr>
        <w:t xml:space="preserve">What stands out to you about these women? </w:t>
      </w:r>
    </w:p>
    <w:p w14:paraId="0EB07FF2" w14:textId="77777777" w:rsidR="00435644" w:rsidRPr="00F50043" w:rsidRDefault="00435644" w:rsidP="00435644">
      <w:pPr>
        <w:pStyle w:val="ListParagraph"/>
        <w:numPr>
          <w:ilvl w:val="0"/>
          <w:numId w:val="15"/>
        </w:numPr>
        <w:spacing w:before="100" w:beforeAutospacing="1" w:after="100" w:afterAutospacing="1"/>
        <w:outlineLvl w:val="1"/>
        <w:rPr>
          <w:rFonts w:ascii="Avenir Book" w:eastAsia="Times New Roman" w:hAnsi="Avenir Book" w:cs="Times New Roman"/>
          <w:kern w:val="0"/>
          <w:sz w:val="22"/>
          <w:szCs w:val="22"/>
          <w14:ligatures w14:val="none"/>
        </w:rPr>
      </w:pPr>
      <w:r w:rsidRPr="00F50043">
        <w:rPr>
          <w:rFonts w:ascii="Avenir Book" w:eastAsia="Times New Roman" w:hAnsi="Avenir Book" w:cs="Times New Roman"/>
          <w:kern w:val="0"/>
          <w:sz w:val="22"/>
          <w:szCs w:val="22"/>
          <w14:ligatures w14:val="none"/>
        </w:rPr>
        <w:t>Why do you think God chose these women, and not “perfect” women, to be part of the lineage of Jesus, the Messiah?</w:t>
      </w:r>
    </w:p>
    <w:p w14:paraId="24291705" w14:textId="77777777" w:rsidR="00435644" w:rsidRPr="00F50043" w:rsidRDefault="00435644" w:rsidP="00435644">
      <w:pPr>
        <w:spacing w:before="100" w:beforeAutospacing="1" w:after="100" w:afterAutospacing="1"/>
        <w:outlineLvl w:val="1"/>
        <w:rPr>
          <w:rFonts w:ascii="Avenir Book" w:eastAsia="Times New Roman" w:hAnsi="Avenir Book" w:cs="Times New Roman"/>
          <w:kern w:val="0"/>
          <w:sz w:val="22"/>
          <w:szCs w:val="22"/>
          <w14:ligatures w14:val="none"/>
        </w:rPr>
      </w:pPr>
      <w:r w:rsidRPr="00F50043">
        <w:rPr>
          <w:rFonts w:ascii="Avenir Book" w:eastAsia="Times New Roman" w:hAnsi="Avenir Book" w:cs="Times New Roman"/>
          <w:b/>
          <w:bCs/>
          <w:i/>
          <w:iCs/>
          <w:kern w:val="0"/>
          <w:sz w:val="22"/>
          <w:szCs w:val="22"/>
          <w14:ligatures w14:val="none"/>
        </w:rPr>
        <w:t>KINTSUGI</w:t>
      </w:r>
      <w:r w:rsidRPr="00F50043">
        <w:rPr>
          <w:rFonts w:ascii="Avenir Book" w:eastAsia="Times New Roman" w:hAnsi="Avenir Book" w:cs="Times New Roman"/>
          <w:kern w:val="0"/>
          <w:sz w:val="22"/>
          <w:szCs w:val="22"/>
          <w14:ligatures w14:val="none"/>
        </w:rPr>
        <w:t xml:space="preserve"> (Show slide)</w:t>
      </w:r>
    </w:p>
    <w:p w14:paraId="5764E5D2" w14:textId="77777777" w:rsidR="00435644" w:rsidRPr="00F50043" w:rsidRDefault="00435644" w:rsidP="00435644">
      <w:pPr>
        <w:spacing w:before="100" w:beforeAutospacing="1" w:after="100" w:afterAutospacing="1"/>
        <w:outlineLvl w:val="1"/>
        <w:rPr>
          <w:rFonts w:ascii="Avenir Book" w:hAnsi="Avenir Book" w:cs="Times New Roman"/>
          <w:color w:val="474747"/>
          <w:sz w:val="22"/>
          <w:szCs w:val="22"/>
          <w:shd w:val="clear" w:color="auto" w:fill="FFFFFF"/>
        </w:rPr>
      </w:pPr>
      <w:r w:rsidRPr="00F50043">
        <w:rPr>
          <w:rFonts w:ascii="Avenir Book" w:eastAsia="Times New Roman" w:hAnsi="Avenir Book" w:cs="Times New Roman"/>
          <w:kern w:val="0"/>
          <w:sz w:val="22"/>
          <w:szCs w:val="22"/>
          <w14:ligatures w14:val="none"/>
        </w:rPr>
        <w:t xml:space="preserve">In Japan they have an artform called </w:t>
      </w:r>
      <w:r w:rsidRPr="00F50043">
        <w:rPr>
          <w:rFonts w:ascii="Avenir Book" w:hAnsi="Avenir Book" w:cs="Times New Roman"/>
          <w:i/>
          <w:iCs/>
          <w:color w:val="474747"/>
          <w:sz w:val="22"/>
          <w:szCs w:val="22"/>
          <w:shd w:val="clear" w:color="auto" w:fill="FFFFFF"/>
        </w:rPr>
        <w:t>kintsugi</w:t>
      </w:r>
      <w:r w:rsidRPr="00F50043">
        <w:rPr>
          <w:rFonts w:ascii="Avenir Book" w:hAnsi="Avenir Book" w:cs="Times New Roman"/>
          <w:color w:val="474747"/>
          <w:sz w:val="22"/>
          <w:szCs w:val="22"/>
          <w:shd w:val="clear" w:color="auto" w:fill="FFFFFF"/>
        </w:rPr>
        <w:t xml:space="preserve">. The artist will take something that is broken, such as a bowl or a teapot, and put the broken pottery pieces back together with gold. They consider it a metaphor for embracing our imperfections and our flaws. The author of the book </w:t>
      </w:r>
      <w:r w:rsidRPr="00F50043">
        <w:rPr>
          <w:rFonts w:ascii="Avenir Book" w:hAnsi="Avenir Book" w:cs="Times New Roman"/>
          <w:i/>
          <w:iCs/>
          <w:color w:val="474747"/>
          <w:sz w:val="22"/>
          <w:szCs w:val="22"/>
          <w:shd w:val="clear" w:color="auto" w:fill="FFFFFF"/>
        </w:rPr>
        <w:t>Kintsugi Wellness</w:t>
      </w:r>
      <w:r w:rsidRPr="00F50043">
        <w:rPr>
          <w:rFonts w:ascii="Avenir Book" w:hAnsi="Avenir Book" w:cs="Times New Roman"/>
          <w:color w:val="474747"/>
          <w:sz w:val="22"/>
          <w:szCs w:val="22"/>
          <w:shd w:val="clear" w:color="auto" w:fill="FFFFFF"/>
        </w:rPr>
        <w:t xml:space="preserve">, Candice Kumai, says, </w:t>
      </w:r>
      <w:r w:rsidRPr="00F50043">
        <w:rPr>
          <w:rFonts w:ascii="Avenir Book" w:hAnsi="Avenir Book" w:cs="Times New Roman"/>
          <w:color w:val="2A2A2A"/>
          <w:sz w:val="22"/>
          <w:szCs w:val="22"/>
          <w:shd w:val="clear" w:color="auto" w:fill="FFFFFF"/>
        </w:rPr>
        <w:t>“The Japanese art encourages us to [see the] potential for beauty in reconstructing the broken pieces.”</w:t>
      </w:r>
      <w:r w:rsidRPr="00F50043">
        <w:rPr>
          <w:rStyle w:val="FootnoteReference"/>
          <w:rFonts w:ascii="Avenir Book" w:hAnsi="Avenir Book" w:cs="Times New Roman"/>
          <w:color w:val="2A2A2A"/>
          <w:sz w:val="22"/>
          <w:szCs w:val="22"/>
          <w:shd w:val="clear" w:color="auto" w:fill="FFFFFF"/>
        </w:rPr>
        <w:footnoteReference w:id="4"/>
      </w:r>
      <w:r w:rsidRPr="00F50043">
        <w:rPr>
          <w:rFonts w:ascii="Avenir Book" w:hAnsi="Avenir Book" w:cs="Times New Roman"/>
          <w:color w:val="2A2A2A"/>
          <w:sz w:val="22"/>
          <w:szCs w:val="22"/>
          <w:shd w:val="clear" w:color="auto" w:fill="FFFFFF"/>
        </w:rPr>
        <w:t xml:space="preserve"> She also writes, “</w:t>
      </w:r>
      <w:r w:rsidRPr="00F50043">
        <w:rPr>
          <w:rFonts w:ascii="Avenir Book" w:hAnsi="Avenir Book" w:cs="Times New Roman"/>
          <w:color w:val="474747"/>
          <w:sz w:val="22"/>
          <w:szCs w:val="22"/>
          <w:shd w:val="clear" w:color="auto" w:fill="FFFFFF"/>
        </w:rPr>
        <w:t>You [will not] realize your full potential until you go through the tough times.”</w:t>
      </w:r>
      <w:r w:rsidRPr="00F50043">
        <w:rPr>
          <w:rStyle w:val="FootnoteReference"/>
          <w:rFonts w:ascii="Avenir Book" w:hAnsi="Avenir Book" w:cs="Times New Roman"/>
          <w:color w:val="474747"/>
          <w:sz w:val="22"/>
          <w:szCs w:val="22"/>
          <w:shd w:val="clear" w:color="auto" w:fill="FFFFFF"/>
        </w:rPr>
        <w:footnoteReference w:id="5"/>
      </w:r>
      <w:r w:rsidRPr="00F50043">
        <w:rPr>
          <w:rFonts w:ascii="Avenir Book" w:hAnsi="Avenir Book" w:cs="Times New Roman"/>
          <w:color w:val="474747"/>
          <w:sz w:val="22"/>
          <w:szCs w:val="22"/>
          <w:shd w:val="clear" w:color="auto" w:fill="FFFFFF"/>
        </w:rPr>
        <w:t xml:space="preserve"> </w:t>
      </w:r>
    </w:p>
    <w:p w14:paraId="54D17C4F" w14:textId="77777777" w:rsidR="00435644" w:rsidRPr="00F50043" w:rsidRDefault="00435644" w:rsidP="00435644">
      <w:pPr>
        <w:spacing w:before="100" w:beforeAutospacing="1" w:after="100" w:afterAutospacing="1"/>
        <w:outlineLvl w:val="1"/>
        <w:rPr>
          <w:rFonts w:ascii="Avenir Book" w:eastAsia="Times New Roman" w:hAnsi="Avenir Book" w:cs="Times New Roman"/>
          <w:kern w:val="0"/>
          <w:sz w:val="22"/>
          <w:szCs w:val="22"/>
          <w14:ligatures w14:val="none"/>
        </w:rPr>
      </w:pPr>
      <w:r w:rsidRPr="00F50043">
        <w:rPr>
          <w:rFonts w:ascii="Avenir Book" w:hAnsi="Avenir Book" w:cs="Times New Roman"/>
          <w:color w:val="474747"/>
          <w:sz w:val="22"/>
          <w:szCs w:val="22"/>
          <w:shd w:val="clear" w:color="auto" w:fill="FFFFFF"/>
        </w:rPr>
        <w:t>Tiffany Ayuda says, “</w:t>
      </w:r>
      <w:r w:rsidRPr="00F50043">
        <w:rPr>
          <w:rFonts w:ascii="Avenir Book" w:hAnsi="Avenir Book" w:cs="Times New Roman"/>
          <w:color w:val="2A2A2A"/>
          <w:sz w:val="22"/>
          <w:szCs w:val="22"/>
          <w:shd w:val="clear" w:color="auto" w:fill="FFFFFF"/>
        </w:rPr>
        <w:t>Sometimes in the process of repairing things that have broken, we actually create something more unique, beautiful and resilient.”</w:t>
      </w:r>
      <w:r w:rsidRPr="00F50043">
        <w:rPr>
          <w:rStyle w:val="FootnoteReference"/>
          <w:rFonts w:ascii="Avenir Book" w:hAnsi="Avenir Book" w:cs="Times New Roman"/>
          <w:color w:val="2A2A2A"/>
          <w:sz w:val="22"/>
          <w:szCs w:val="22"/>
          <w:shd w:val="clear" w:color="auto" w:fill="FFFFFF"/>
        </w:rPr>
        <w:footnoteReference w:id="6"/>
      </w:r>
      <w:r w:rsidRPr="00F50043">
        <w:rPr>
          <w:rFonts w:ascii="Avenir Book" w:hAnsi="Avenir Book" w:cs="Times New Roman"/>
          <w:color w:val="2A2A2A"/>
          <w:sz w:val="22"/>
          <w:szCs w:val="22"/>
          <w:shd w:val="clear" w:color="auto" w:fill="FFFFFF"/>
        </w:rPr>
        <w:t xml:space="preserve"> </w:t>
      </w:r>
      <w:r w:rsidRPr="00F50043">
        <w:rPr>
          <w:rFonts w:ascii="Avenir Book" w:hAnsi="Avenir Book"/>
          <w:sz w:val="22"/>
          <w:szCs w:val="22"/>
        </w:rPr>
        <w:t xml:space="preserve"> </w:t>
      </w:r>
      <w:r w:rsidRPr="00F50043">
        <w:rPr>
          <w:rFonts w:ascii="Avenir Book" w:eastAsia="Times New Roman" w:hAnsi="Avenir Book" w:cs="Times New Roman"/>
          <w:kern w:val="0"/>
          <w:sz w:val="22"/>
          <w:szCs w:val="22"/>
          <w14:ligatures w14:val="none"/>
        </w:rPr>
        <w:t xml:space="preserve">God, the Master Artist, comes in and takes your brokenness and creates a beautiful masterpiece out of your mind, your heart, your life. Isaiah 61:3, in the New Living Translation, says, </w:t>
      </w:r>
    </w:p>
    <w:p w14:paraId="039AC66F" w14:textId="77777777" w:rsidR="00435644" w:rsidRPr="00F50043" w:rsidRDefault="00435644" w:rsidP="00435644">
      <w:pPr>
        <w:ind w:firstLine="1080"/>
        <w:outlineLvl w:val="1"/>
        <w:rPr>
          <w:rFonts w:ascii="Avenir Book" w:eastAsia="Times New Roman" w:hAnsi="Avenir Book" w:cs="Times New Roman"/>
          <w:kern w:val="0"/>
          <w:sz w:val="22"/>
          <w:szCs w:val="22"/>
          <w14:ligatures w14:val="none"/>
        </w:rPr>
      </w:pPr>
      <w:r w:rsidRPr="00F50043">
        <w:rPr>
          <w:rFonts w:ascii="Avenir Book" w:eastAsia="Times New Roman" w:hAnsi="Avenir Book" w:cs="Times New Roman"/>
          <w:kern w:val="0"/>
          <w:sz w:val="22"/>
          <w:szCs w:val="22"/>
          <w14:ligatures w14:val="none"/>
        </w:rPr>
        <w:t xml:space="preserve">He will give a crown of beauty for ashes, </w:t>
      </w:r>
    </w:p>
    <w:p w14:paraId="63BB3ABB" w14:textId="77777777" w:rsidR="00435644" w:rsidRPr="00F50043" w:rsidRDefault="00435644" w:rsidP="00435644">
      <w:pPr>
        <w:ind w:firstLine="720"/>
        <w:outlineLvl w:val="1"/>
        <w:rPr>
          <w:rFonts w:ascii="Avenir Book" w:eastAsia="Times New Roman" w:hAnsi="Avenir Book" w:cs="Times New Roman"/>
          <w:kern w:val="0"/>
          <w:sz w:val="22"/>
          <w:szCs w:val="22"/>
          <w14:ligatures w14:val="none"/>
        </w:rPr>
      </w:pPr>
      <w:r w:rsidRPr="00F50043">
        <w:rPr>
          <w:rFonts w:ascii="Avenir Book" w:eastAsia="Times New Roman" w:hAnsi="Avenir Book" w:cs="Times New Roman"/>
          <w:kern w:val="0"/>
          <w:sz w:val="22"/>
          <w:szCs w:val="22"/>
          <w14:ligatures w14:val="none"/>
        </w:rPr>
        <w:t xml:space="preserve">a joyous blessing instead of mourning, </w:t>
      </w:r>
    </w:p>
    <w:p w14:paraId="20C910CC" w14:textId="77777777" w:rsidR="00435644" w:rsidRPr="00F50043" w:rsidRDefault="00435644" w:rsidP="00435644">
      <w:pPr>
        <w:ind w:firstLine="1080"/>
        <w:outlineLvl w:val="1"/>
        <w:rPr>
          <w:rFonts w:ascii="Avenir Book" w:eastAsia="Times New Roman" w:hAnsi="Avenir Book" w:cs="Times New Roman"/>
          <w:kern w:val="0"/>
          <w:sz w:val="22"/>
          <w:szCs w:val="22"/>
          <w14:ligatures w14:val="none"/>
        </w:rPr>
      </w:pPr>
      <w:r w:rsidRPr="00F50043">
        <w:rPr>
          <w:rFonts w:ascii="Avenir Book" w:eastAsia="Times New Roman" w:hAnsi="Avenir Book" w:cs="Times New Roman"/>
          <w:kern w:val="0"/>
          <w:sz w:val="22"/>
          <w:szCs w:val="22"/>
          <w14:ligatures w14:val="none"/>
        </w:rPr>
        <w:t>festive praise instead of despair.</w:t>
      </w:r>
    </w:p>
    <w:p w14:paraId="5C96150F" w14:textId="77777777" w:rsidR="00435644" w:rsidRPr="00F50043" w:rsidRDefault="00435644" w:rsidP="00435644">
      <w:pPr>
        <w:spacing w:before="100" w:beforeAutospacing="1" w:after="100" w:afterAutospacing="1"/>
        <w:outlineLvl w:val="2"/>
        <w:rPr>
          <w:rFonts w:ascii="Avenir Book" w:eastAsia="Times New Roman" w:hAnsi="Avenir Book" w:cs="Times New Roman"/>
          <w:b/>
          <w:bCs/>
          <w:kern w:val="0"/>
          <w:sz w:val="22"/>
          <w:szCs w:val="22"/>
          <w14:ligatures w14:val="none"/>
        </w:rPr>
      </w:pPr>
      <w:r w:rsidRPr="00F50043">
        <w:rPr>
          <w:rFonts w:ascii="Avenir Book" w:eastAsia="Times New Roman" w:hAnsi="Avenir Book" w:cs="Times New Roman"/>
          <w:b/>
          <w:bCs/>
          <w:kern w:val="0"/>
          <w:sz w:val="22"/>
          <w:szCs w:val="22"/>
          <w14:ligatures w14:val="none"/>
        </w:rPr>
        <w:t>GROUP ACTIVITY 2—BROKEN PIECES</w:t>
      </w:r>
    </w:p>
    <w:p w14:paraId="04B2CE13" w14:textId="77777777" w:rsidR="00435644" w:rsidRPr="00F50043" w:rsidRDefault="00435644" w:rsidP="00435644">
      <w:pPr>
        <w:spacing w:before="100" w:beforeAutospacing="1" w:after="100" w:afterAutospacing="1"/>
        <w:outlineLvl w:val="2"/>
        <w:rPr>
          <w:rFonts w:ascii="Avenir Book" w:eastAsia="Times New Roman" w:hAnsi="Avenir Book" w:cs="Times New Roman"/>
          <w:kern w:val="0"/>
          <w:sz w:val="22"/>
          <w:szCs w:val="22"/>
          <w14:ligatures w14:val="none"/>
        </w:rPr>
      </w:pPr>
      <w:r w:rsidRPr="00F50043">
        <w:rPr>
          <w:rFonts w:ascii="Avenir Book" w:eastAsia="Times New Roman" w:hAnsi="Avenir Book" w:cs="Times New Roman"/>
          <w:kern w:val="0"/>
          <w:sz w:val="22"/>
          <w:szCs w:val="22"/>
          <w14:ligatures w14:val="none"/>
        </w:rPr>
        <w:t>(Have another gift bag or sack ready for each table with supplies.)</w:t>
      </w:r>
    </w:p>
    <w:p w14:paraId="5A985869" w14:textId="77777777" w:rsidR="00435644" w:rsidRPr="00F50043" w:rsidRDefault="00435644" w:rsidP="00435644">
      <w:pPr>
        <w:spacing w:before="100" w:beforeAutospacing="1" w:after="100" w:afterAutospacing="1"/>
        <w:rPr>
          <w:rFonts w:ascii="Avenir Book" w:eastAsia="Times New Roman" w:hAnsi="Avenir Book" w:cs="Times New Roman"/>
          <w:kern w:val="0"/>
          <w:sz w:val="22"/>
          <w:szCs w:val="22"/>
          <w14:ligatures w14:val="none"/>
        </w:rPr>
      </w:pPr>
      <w:r w:rsidRPr="00F50043">
        <w:rPr>
          <w:rFonts w:ascii="Avenir Book" w:eastAsia="Times New Roman" w:hAnsi="Avenir Book" w:cs="Times New Roman"/>
          <w:b/>
          <w:bCs/>
          <w:kern w:val="0"/>
          <w:sz w:val="22"/>
          <w:szCs w:val="22"/>
          <w14:ligatures w14:val="none"/>
        </w:rPr>
        <w:t>G</w:t>
      </w:r>
      <w:r w:rsidRPr="00F50043">
        <w:rPr>
          <w:rFonts w:ascii="Avenir Book" w:eastAsia="Times New Roman" w:hAnsi="Avenir Book" w:cs="Times New Roman"/>
          <w:b/>
          <w:bCs/>
          <w:smallCaps/>
          <w:kern w:val="0"/>
          <w:sz w:val="22"/>
          <w:szCs w:val="22"/>
          <w14:ligatures w14:val="none"/>
        </w:rPr>
        <w:t>roup</w:t>
      </w:r>
      <w:r w:rsidRPr="00F50043">
        <w:rPr>
          <w:rFonts w:ascii="Avenir Book" w:eastAsia="Times New Roman" w:hAnsi="Avenir Book" w:cs="Times New Roman"/>
          <w:b/>
          <w:bCs/>
          <w:kern w:val="0"/>
          <w:sz w:val="22"/>
          <w:szCs w:val="22"/>
          <w14:ligatures w14:val="none"/>
        </w:rPr>
        <w:t xml:space="preserve"> D</w:t>
      </w:r>
      <w:r w:rsidRPr="00F50043">
        <w:rPr>
          <w:rFonts w:ascii="Avenir Book" w:eastAsia="Times New Roman" w:hAnsi="Avenir Book" w:cs="Times New Roman"/>
          <w:b/>
          <w:bCs/>
          <w:smallCaps/>
          <w:kern w:val="0"/>
          <w:sz w:val="22"/>
          <w:szCs w:val="22"/>
          <w14:ligatures w14:val="none"/>
        </w:rPr>
        <w:t>iscussion</w:t>
      </w:r>
      <w:r w:rsidRPr="00F50043">
        <w:rPr>
          <w:rFonts w:ascii="Avenir Book" w:eastAsia="Times New Roman" w:hAnsi="Avenir Book" w:cs="Times New Roman"/>
          <w:b/>
          <w:bCs/>
          <w:kern w:val="0"/>
          <w:sz w:val="22"/>
          <w:szCs w:val="22"/>
          <w14:ligatures w14:val="none"/>
        </w:rPr>
        <w:t xml:space="preserve"> Q</w:t>
      </w:r>
      <w:r w:rsidRPr="00F50043">
        <w:rPr>
          <w:rFonts w:ascii="Avenir Book" w:eastAsia="Times New Roman" w:hAnsi="Avenir Book" w:cs="Times New Roman"/>
          <w:b/>
          <w:bCs/>
          <w:smallCaps/>
          <w:kern w:val="0"/>
          <w:sz w:val="22"/>
          <w:szCs w:val="22"/>
          <w14:ligatures w14:val="none"/>
        </w:rPr>
        <w:t>uestions</w:t>
      </w:r>
      <w:r w:rsidRPr="00F50043">
        <w:rPr>
          <w:rFonts w:ascii="Avenir Book" w:eastAsia="Times New Roman" w:hAnsi="Avenir Book" w:cs="Times New Roman"/>
          <w:b/>
          <w:bCs/>
          <w:kern w:val="0"/>
          <w:sz w:val="22"/>
          <w:szCs w:val="22"/>
          <w14:ligatures w14:val="none"/>
        </w:rPr>
        <w:t>:</w:t>
      </w:r>
    </w:p>
    <w:p w14:paraId="2184A61D" w14:textId="77777777" w:rsidR="00435644" w:rsidRPr="00F50043" w:rsidRDefault="00435644" w:rsidP="00435644">
      <w:pPr>
        <w:numPr>
          <w:ilvl w:val="0"/>
          <w:numId w:val="12"/>
        </w:numPr>
        <w:spacing w:before="100" w:beforeAutospacing="1" w:after="100" w:afterAutospacing="1"/>
        <w:rPr>
          <w:rFonts w:ascii="Avenir Book" w:eastAsia="Times New Roman" w:hAnsi="Avenir Book" w:cs="Times New Roman"/>
          <w:kern w:val="0"/>
          <w:sz w:val="22"/>
          <w:szCs w:val="22"/>
          <w14:ligatures w14:val="none"/>
        </w:rPr>
      </w:pPr>
      <w:r w:rsidRPr="00F50043">
        <w:rPr>
          <w:rFonts w:ascii="Avenir Book" w:eastAsia="Times New Roman" w:hAnsi="Avenir Book" w:cs="Times New Roman"/>
          <w:kern w:val="0"/>
          <w:sz w:val="22"/>
          <w:szCs w:val="22"/>
          <w14:ligatures w14:val="none"/>
        </w:rPr>
        <w:t>As you were placing the pieces together in this mosaic, what were your thoughts about how God takes the different pieces of our lives and puts them together to create a beautiful picture?</w:t>
      </w:r>
    </w:p>
    <w:p w14:paraId="78E56493" w14:textId="77777777" w:rsidR="00435644" w:rsidRPr="00F50043" w:rsidRDefault="00435644" w:rsidP="00435644">
      <w:pPr>
        <w:numPr>
          <w:ilvl w:val="0"/>
          <w:numId w:val="12"/>
        </w:numPr>
        <w:spacing w:before="100" w:beforeAutospacing="1" w:after="100" w:afterAutospacing="1"/>
        <w:rPr>
          <w:rFonts w:ascii="Avenir Book" w:eastAsia="Times New Roman" w:hAnsi="Avenir Book" w:cs="Times New Roman"/>
          <w:kern w:val="0"/>
          <w:sz w:val="22"/>
          <w:szCs w:val="22"/>
          <w14:ligatures w14:val="none"/>
        </w:rPr>
      </w:pPr>
      <w:r w:rsidRPr="00F50043">
        <w:rPr>
          <w:rFonts w:ascii="Avenir Book" w:eastAsia="Times New Roman" w:hAnsi="Avenir Book" w:cs="Times New Roman"/>
          <w:kern w:val="0"/>
          <w:sz w:val="22"/>
          <w:szCs w:val="22"/>
          <w14:ligatures w14:val="none"/>
        </w:rPr>
        <w:lastRenderedPageBreak/>
        <w:t xml:space="preserve">Reflecting on this activity, were you able to picture a finished mosaic in your mind while you had just a few of the pieces? </w:t>
      </w:r>
    </w:p>
    <w:p w14:paraId="13504488" w14:textId="77777777" w:rsidR="00435644" w:rsidRPr="00F50043" w:rsidRDefault="00435644" w:rsidP="00435644">
      <w:pPr>
        <w:numPr>
          <w:ilvl w:val="0"/>
          <w:numId w:val="12"/>
        </w:numPr>
        <w:spacing w:before="100" w:beforeAutospacing="1" w:after="100" w:afterAutospacing="1"/>
        <w:rPr>
          <w:rFonts w:ascii="Avenir Book" w:eastAsia="Times New Roman" w:hAnsi="Avenir Book" w:cs="Times New Roman"/>
          <w:kern w:val="0"/>
          <w:sz w:val="22"/>
          <w:szCs w:val="22"/>
          <w14:ligatures w14:val="none"/>
        </w:rPr>
      </w:pPr>
      <w:r w:rsidRPr="00F50043">
        <w:rPr>
          <w:rFonts w:ascii="Avenir Book" w:eastAsia="Times New Roman" w:hAnsi="Avenir Book" w:cs="Times New Roman"/>
          <w:kern w:val="0"/>
          <w:sz w:val="22"/>
          <w:szCs w:val="22"/>
          <w14:ligatures w14:val="none"/>
        </w:rPr>
        <w:t xml:space="preserve">In the context of Romans 8:28, discuss ways we can try to remember, while we are going through tough times, that God is working with our broken pieces. </w:t>
      </w:r>
    </w:p>
    <w:p w14:paraId="0961C2E4" w14:textId="77777777" w:rsidR="00435644" w:rsidRPr="00F50043" w:rsidRDefault="00435644" w:rsidP="00435644">
      <w:pPr>
        <w:numPr>
          <w:ilvl w:val="0"/>
          <w:numId w:val="12"/>
        </w:numPr>
        <w:spacing w:before="100" w:beforeAutospacing="1" w:after="100" w:afterAutospacing="1"/>
        <w:rPr>
          <w:rFonts w:ascii="Avenir Book" w:eastAsia="Times New Roman" w:hAnsi="Avenir Book" w:cs="Times New Roman"/>
          <w:kern w:val="0"/>
          <w:sz w:val="22"/>
          <w:szCs w:val="22"/>
          <w14:ligatures w14:val="none"/>
        </w:rPr>
      </w:pPr>
      <w:r w:rsidRPr="00F50043">
        <w:rPr>
          <w:rFonts w:ascii="Avenir Book" w:eastAsia="Times New Roman" w:hAnsi="Avenir Book" w:cs="Times New Roman"/>
          <w:kern w:val="0"/>
          <w:sz w:val="22"/>
          <w:szCs w:val="22"/>
          <w14:ligatures w14:val="none"/>
        </w:rPr>
        <w:t>How can we help someone else who is stuck in their own brokenness and cannot move on?</w:t>
      </w:r>
    </w:p>
    <w:p w14:paraId="067E6220" w14:textId="77777777" w:rsidR="00435644" w:rsidRPr="00F50043" w:rsidRDefault="00435644" w:rsidP="00435644">
      <w:pPr>
        <w:spacing w:before="100" w:beforeAutospacing="1" w:after="100" w:afterAutospacing="1"/>
        <w:outlineLvl w:val="1"/>
        <w:rPr>
          <w:rFonts w:ascii="Avenir Book" w:eastAsia="Times New Roman" w:hAnsi="Avenir Book" w:cs="Times New Roman"/>
          <w:b/>
          <w:bCs/>
          <w:kern w:val="0"/>
          <w:sz w:val="22"/>
          <w:szCs w:val="22"/>
          <w14:ligatures w14:val="none"/>
        </w:rPr>
      </w:pPr>
    </w:p>
    <w:p w14:paraId="39870911" w14:textId="77777777" w:rsidR="00435644" w:rsidRPr="00F50043" w:rsidRDefault="00435644" w:rsidP="00435644">
      <w:pPr>
        <w:spacing w:before="100" w:beforeAutospacing="1" w:after="100" w:afterAutospacing="1"/>
        <w:outlineLvl w:val="1"/>
        <w:rPr>
          <w:rFonts w:ascii="Avenir Book" w:eastAsia="Times New Roman" w:hAnsi="Avenir Book" w:cs="Times New Roman"/>
          <w:b/>
          <w:bCs/>
          <w:kern w:val="0"/>
          <w:sz w:val="22"/>
          <w:szCs w:val="22"/>
          <w14:ligatures w14:val="none"/>
        </w:rPr>
      </w:pPr>
      <w:r w:rsidRPr="00F50043">
        <w:rPr>
          <w:rFonts w:ascii="Avenir Book" w:eastAsia="Times New Roman" w:hAnsi="Avenir Book" w:cs="Times New Roman"/>
          <w:b/>
          <w:bCs/>
          <w:kern w:val="0"/>
          <w:sz w:val="22"/>
          <w:szCs w:val="22"/>
          <w14:ligatures w14:val="none"/>
        </w:rPr>
        <w:t>A MASTERPIECE IN THE MAKING</w:t>
      </w:r>
    </w:p>
    <w:p w14:paraId="0C73A7CC" w14:textId="77777777" w:rsidR="00435644" w:rsidRPr="00F50043" w:rsidRDefault="00435644" w:rsidP="00435644">
      <w:pPr>
        <w:spacing w:before="100" w:beforeAutospacing="1" w:after="100" w:afterAutospacing="1"/>
        <w:outlineLvl w:val="1"/>
        <w:rPr>
          <w:rFonts w:ascii="Avenir Book" w:eastAsia="Times New Roman" w:hAnsi="Avenir Book" w:cs="Times New Roman"/>
          <w:kern w:val="0"/>
          <w:sz w:val="22"/>
          <w:szCs w:val="22"/>
          <w14:ligatures w14:val="none"/>
        </w:rPr>
      </w:pPr>
      <w:r w:rsidRPr="00F50043">
        <w:rPr>
          <w:rFonts w:ascii="Avenir Book" w:eastAsia="Times New Roman" w:hAnsi="Avenir Book" w:cs="Times New Roman"/>
          <w:kern w:val="0"/>
          <w:sz w:val="22"/>
          <w:szCs w:val="22"/>
          <w14:ligatures w14:val="none"/>
        </w:rPr>
        <w:t xml:space="preserve">Now that we see how God, the Master Artist, works to re-create us, let us look at what role we play in this whole process. </w:t>
      </w:r>
    </w:p>
    <w:p w14:paraId="4BF8EFB0" w14:textId="77777777" w:rsidR="00435644" w:rsidRPr="00F50043" w:rsidRDefault="00435644" w:rsidP="00435644">
      <w:pPr>
        <w:spacing w:before="100" w:beforeAutospacing="1" w:after="100" w:afterAutospacing="1"/>
        <w:outlineLvl w:val="1"/>
        <w:rPr>
          <w:rFonts w:ascii="Avenir Book" w:eastAsia="Times New Roman" w:hAnsi="Avenir Book" w:cs="Times New Roman"/>
          <w:kern w:val="0"/>
          <w:sz w:val="22"/>
          <w:szCs w:val="22"/>
          <w14:ligatures w14:val="none"/>
        </w:rPr>
      </w:pPr>
      <w:r w:rsidRPr="00F50043">
        <w:rPr>
          <w:rFonts w:ascii="Avenir Book" w:eastAsia="Times New Roman" w:hAnsi="Avenir Book" w:cs="Times New Roman"/>
          <w:b/>
          <w:bCs/>
          <w:kern w:val="0"/>
          <w:sz w:val="22"/>
          <w:szCs w:val="22"/>
          <w14:ligatures w14:val="none"/>
        </w:rPr>
        <w:t>SURRENDER</w:t>
      </w:r>
    </w:p>
    <w:p w14:paraId="280FFDB8" w14:textId="77777777" w:rsidR="00435644" w:rsidRPr="008D4E29" w:rsidRDefault="00435644" w:rsidP="00435644">
      <w:pPr>
        <w:spacing w:before="100" w:beforeAutospacing="1" w:after="100" w:afterAutospacing="1"/>
        <w:outlineLvl w:val="1"/>
        <w:rPr>
          <w:rFonts w:ascii="Avenir Book" w:eastAsia="Times New Roman" w:hAnsi="Avenir Book" w:cs="Times New Roman"/>
          <w:kern w:val="0"/>
          <w:sz w:val="22"/>
          <w:szCs w:val="22"/>
          <w14:ligatures w14:val="none"/>
        </w:rPr>
      </w:pPr>
      <w:r w:rsidRPr="00F50043">
        <w:rPr>
          <w:rFonts w:ascii="Avenir Book" w:eastAsia="Times New Roman" w:hAnsi="Avenir Book" w:cs="Times New Roman"/>
          <w:kern w:val="0"/>
          <w:sz w:val="22"/>
          <w:szCs w:val="22"/>
          <w14:ligatures w14:val="none"/>
        </w:rPr>
        <w:t xml:space="preserve">If we look at Psalm 51:10, it says, “Create in me a clean heart, O God, and renew a steadfast spirit within me.” This is not something we just do once when accepting Jesus into our lives. Rededicating our life to Him every day allows Him to do the work of re-creating us. Ellen G. White says, “Consecrate yourself to God in the morning; make this your very first work. Let your prayer be, ‘Take me, O Lord, as wholly Thine. I lay all my plans at Thy feet. Use me today in Thy service. Abide with </w:t>
      </w:r>
      <w:proofErr w:type="gramStart"/>
      <w:r w:rsidRPr="00F50043">
        <w:rPr>
          <w:rFonts w:ascii="Avenir Book" w:eastAsia="Times New Roman" w:hAnsi="Avenir Book" w:cs="Times New Roman"/>
          <w:kern w:val="0"/>
          <w:sz w:val="22"/>
          <w:szCs w:val="22"/>
          <w14:ligatures w14:val="none"/>
        </w:rPr>
        <w:t>me, and</w:t>
      </w:r>
      <w:proofErr w:type="gramEnd"/>
      <w:r w:rsidRPr="00F50043">
        <w:rPr>
          <w:rFonts w:ascii="Avenir Book" w:eastAsia="Times New Roman" w:hAnsi="Avenir Book" w:cs="Times New Roman"/>
          <w:kern w:val="0"/>
          <w:sz w:val="22"/>
          <w:szCs w:val="22"/>
          <w14:ligatures w14:val="none"/>
        </w:rPr>
        <w:t xml:space="preserve"> let all my work be wrought in Thee.’ ”</w:t>
      </w:r>
      <w:r w:rsidRPr="00F50043">
        <w:rPr>
          <w:rStyle w:val="FootnoteReference"/>
          <w:rFonts w:ascii="Avenir Book" w:eastAsia="Times New Roman" w:hAnsi="Avenir Book" w:cs="Times New Roman"/>
          <w:kern w:val="0"/>
          <w:sz w:val="22"/>
          <w:szCs w:val="22"/>
          <w14:ligatures w14:val="none"/>
        </w:rPr>
        <w:footnoteReference w:id="7"/>
      </w:r>
      <w:r w:rsidRPr="008D4E29">
        <w:rPr>
          <w:rFonts w:ascii="Avenir Book" w:eastAsia="Times New Roman" w:hAnsi="Avenir Book" w:cs="Times New Roman"/>
          <w:kern w:val="0"/>
          <w:sz w:val="22"/>
          <w:szCs w:val="22"/>
          <w14:ligatures w14:val="none"/>
        </w:rPr>
        <w:t xml:space="preserve"> </w:t>
      </w:r>
    </w:p>
    <w:p w14:paraId="088539F7" w14:textId="77777777" w:rsidR="00435644" w:rsidRPr="008D4E29" w:rsidRDefault="00435644" w:rsidP="00435644">
      <w:pPr>
        <w:spacing w:before="100" w:beforeAutospacing="1" w:after="100" w:afterAutospacing="1"/>
        <w:outlineLvl w:val="1"/>
        <w:rPr>
          <w:rFonts w:ascii="Avenir Book" w:eastAsia="Times New Roman" w:hAnsi="Avenir Book" w:cs="Times New Roman"/>
          <w:kern w:val="0"/>
          <w:sz w:val="22"/>
          <w:szCs w:val="22"/>
          <w14:ligatures w14:val="none"/>
        </w:rPr>
      </w:pPr>
      <w:r w:rsidRPr="008D4E29">
        <w:rPr>
          <w:rFonts w:ascii="Avenir Book" w:eastAsia="Times New Roman" w:hAnsi="Avenir Book" w:cs="Times New Roman"/>
          <w:kern w:val="0"/>
          <w:sz w:val="22"/>
          <w:szCs w:val="22"/>
          <w14:ligatures w14:val="none"/>
        </w:rPr>
        <w:t xml:space="preserve">Every day we need to make this our first decision of the day. She continues by saying, “This is a daily matter. Each morning consecrate yourself to God for that day. Surrender all your plans to Him, to be carried out or given up as His providence shall indicate. </w:t>
      </w:r>
      <w:proofErr w:type="gramStart"/>
      <w:r w:rsidRPr="008D4E29">
        <w:rPr>
          <w:rFonts w:ascii="Avenir Book" w:eastAsia="Times New Roman" w:hAnsi="Avenir Book" w:cs="Times New Roman"/>
          <w:kern w:val="0"/>
          <w:sz w:val="22"/>
          <w:szCs w:val="22"/>
          <w14:ligatures w14:val="none"/>
        </w:rPr>
        <w:t>Thus</w:t>
      </w:r>
      <w:proofErr w:type="gramEnd"/>
      <w:r w:rsidRPr="008D4E29">
        <w:rPr>
          <w:rFonts w:ascii="Avenir Book" w:eastAsia="Times New Roman" w:hAnsi="Avenir Book" w:cs="Times New Roman"/>
          <w:kern w:val="0"/>
          <w:sz w:val="22"/>
          <w:szCs w:val="22"/>
          <w14:ligatures w14:val="none"/>
        </w:rPr>
        <w:t xml:space="preserve"> day by day you may be giving your life into the hands of God, and thus your life will be molded more and more after the life of Christ.”</w:t>
      </w:r>
      <w:r w:rsidRPr="008D4E29">
        <w:rPr>
          <w:rStyle w:val="FootnoteReference"/>
          <w:rFonts w:ascii="Avenir Book" w:eastAsia="Times New Roman" w:hAnsi="Avenir Book" w:cs="Times New Roman"/>
          <w:kern w:val="0"/>
          <w:sz w:val="22"/>
          <w:szCs w:val="22"/>
          <w14:ligatures w14:val="none"/>
        </w:rPr>
        <w:footnoteReference w:id="8"/>
      </w:r>
      <w:r w:rsidRPr="008D4E29">
        <w:rPr>
          <w:rFonts w:ascii="Avenir Book" w:eastAsia="Times New Roman" w:hAnsi="Avenir Book" w:cs="Times New Roman"/>
          <w:kern w:val="0"/>
          <w:sz w:val="22"/>
          <w:szCs w:val="22"/>
          <w14:ligatures w14:val="none"/>
        </w:rPr>
        <w:t xml:space="preserve"> This surrender, at the beginning of every day, cements our decision to have </w:t>
      </w:r>
      <w:proofErr w:type="gramStart"/>
      <w:r w:rsidRPr="008D4E29">
        <w:rPr>
          <w:rFonts w:ascii="Avenir Book" w:eastAsia="Times New Roman" w:hAnsi="Avenir Book" w:cs="Times New Roman"/>
          <w:kern w:val="0"/>
          <w:sz w:val="22"/>
          <w:szCs w:val="22"/>
          <w14:ligatures w14:val="none"/>
        </w:rPr>
        <w:t>Him walk</w:t>
      </w:r>
      <w:proofErr w:type="gramEnd"/>
      <w:r w:rsidRPr="008D4E29">
        <w:rPr>
          <w:rFonts w:ascii="Avenir Book" w:eastAsia="Times New Roman" w:hAnsi="Avenir Book" w:cs="Times New Roman"/>
          <w:kern w:val="0"/>
          <w:sz w:val="22"/>
          <w:szCs w:val="22"/>
          <w14:ligatures w14:val="none"/>
        </w:rPr>
        <w:t xml:space="preserve"> with us throughout our day. And it gives Him permission to do the work of making us more like Jesus.</w:t>
      </w:r>
    </w:p>
    <w:p w14:paraId="7A0D5C18" w14:textId="77777777" w:rsidR="00435644" w:rsidRPr="008D4E29" w:rsidRDefault="00435644" w:rsidP="00435644">
      <w:pPr>
        <w:spacing w:before="100" w:beforeAutospacing="1" w:after="100" w:afterAutospacing="1"/>
        <w:outlineLvl w:val="1"/>
        <w:rPr>
          <w:rFonts w:ascii="Avenir Book" w:eastAsia="Times New Roman" w:hAnsi="Avenir Book" w:cs="Times New Roman"/>
          <w:kern w:val="0"/>
          <w:sz w:val="22"/>
          <w:szCs w:val="22"/>
          <w14:ligatures w14:val="none"/>
        </w:rPr>
      </w:pPr>
      <w:r w:rsidRPr="008D4E29">
        <w:rPr>
          <w:rFonts w:ascii="Avenir Book" w:eastAsia="Times New Roman" w:hAnsi="Avenir Book" w:cs="Times New Roman"/>
          <w:b/>
          <w:bCs/>
          <w:kern w:val="0"/>
          <w:sz w:val="22"/>
          <w:szCs w:val="22"/>
          <w14:ligatures w14:val="none"/>
        </w:rPr>
        <w:t>ABIDING</w:t>
      </w:r>
    </w:p>
    <w:p w14:paraId="6D92FABA" w14:textId="77777777" w:rsidR="00435644" w:rsidRPr="008D4E29" w:rsidRDefault="00435644" w:rsidP="00435644">
      <w:pPr>
        <w:spacing w:before="100" w:beforeAutospacing="1" w:after="100" w:afterAutospacing="1"/>
        <w:outlineLvl w:val="1"/>
        <w:rPr>
          <w:rFonts w:ascii="Avenir Book" w:eastAsia="Times New Roman" w:hAnsi="Avenir Book" w:cs="Times New Roman"/>
          <w:kern w:val="0"/>
          <w:sz w:val="22"/>
          <w:szCs w:val="22"/>
          <w14:ligatures w14:val="none"/>
        </w:rPr>
      </w:pPr>
      <w:r w:rsidRPr="008D4E29">
        <w:rPr>
          <w:rFonts w:ascii="Avenir Book" w:eastAsia="Times New Roman" w:hAnsi="Avenir Book" w:cs="Times New Roman"/>
          <w:kern w:val="0"/>
          <w:sz w:val="22"/>
          <w:szCs w:val="22"/>
          <w14:ligatures w14:val="none"/>
        </w:rPr>
        <w:t xml:space="preserve">John 15:5 says, “I am the vine; you are the branches. The one who abides in Me, and I in him, bears much fruit; for apart from Me, you can do nothing” (TLV). If you look up the word </w:t>
      </w:r>
      <w:r w:rsidRPr="008D4E29">
        <w:rPr>
          <w:rFonts w:ascii="Avenir Book" w:eastAsia="Times New Roman" w:hAnsi="Avenir Book" w:cs="Times New Roman"/>
          <w:i/>
          <w:iCs/>
          <w:kern w:val="0"/>
          <w:sz w:val="22"/>
          <w:szCs w:val="22"/>
          <w14:ligatures w14:val="none"/>
        </w:rPr>
        <w:t>abide</w:t>
      </w:r>
      <w:r w:rsidRPr="008D4E29">
        <w:rPr>
          <w:rFonts w:ascii="Avenir Book" w:eastAsia="Times New Roman" w:hAnsi="Avenir Book" w:cs="Times New Roman"/>
          <w:b/>
          <w:bCs/>
          <w:kern w:val="0"/>
          <w:sz w:val="22"/>
          <w:szCs w:val="22"/>
          <w14:ligatures w14:val="none"/>
        </w:rPr>
        <w:t xml:space="preserve"> </w:t>
      </w:r>
      <w:r w:rsidRPr="008D4E29">
        <w:rPr>
          <w:rFonts w:ascii="Avenir Book" w:eastAsia="Times New Roman" w:hAnsi="Avenir Book" w:cs="Times New Roman"/>
          <w:kern w:val="0"/>
          <w:sz w:val="22"/>
          <w:szCs w:val="22"/>
          <w14:ligatures w14:val="none"/>
        </w:rPr>
        <w:t xml:space="preserve">in the </w:t>
      </w:r>
      <w:r w:rsidRPr="008D4E29">
        <w:rPr>
          <w:rFonts w:ascii="Avenir Book" w:eastAsia="Times New Roman" w:hAnsi="Avenir Book" w:cs="Times New Roman"/>
          <w:i/>
          <w:iCs/>
          <w:kern w:val="0"/>
          <w:sz w:val="22"/>
          <w:szCs w:val="22"/>
          <w14:ligatures w14:val="none"/>
        </w:rPr>
        <w:t>Merriam-Webster</w:t>
      </w:r>
      <w:r w:rsidRPr="008D4E29">
        <w:rPr>
          <w:rFonts w:ascii="Avenir Book" w:eastAsia="Times New Roman" w:hAnsi="Avenir Book" w:cs="Times New Roman"/>
          <w:kern w:val="0"/>
          <w:sz w:val="22"/>
          <w:szCs w:val="22"/>
          <w14:ligatures w14:val="none"/>
        </w:rPr>
        <w:t xml:space="preserve"> </w:t>
      </w:r>
      <w:r w:rsidRPr="008D4E29">
        <w:rPr>
          <w:rFonts w:ascii="Avenir Book" w:eastAsia="Times New Roman" w:hAnsi="Avenir Book" w:cs="Times New Roman"/>
          <w:i/>
          <w:iCs/>
          <w:kern w:val="0"/>
          <w:sz w:val="22"/>
          <w:szCs w:val="22"/>
          <w14:ligatures w14:val="none"/>
        </w:rPr>
        <w:t>Dictionary</w:t>
      </w:r>
      <w:r w:rsidRPr="008D4E29">
        <w:rPr>
          <w:rFonts w:ascii="Avenir Book" w:eastAsia="Times New Roman" w:hAnsi="Avenir Book" w:cs="Times New Roman"/>
          <w:kern w:val="0"/>
          <w:sz w:val="22"/>
          <w:szCs w:val="22"/>
          <w14:ligatures w14:val="none"/>
        </w:rPr>
        <w:t>, it means “to remain stable or fixed in a state.”</w:t>
      </w:r>
      <w:r w:rsidRPr="008D4E29">
        <w:rPr>
          <w:rStyle w:val="FootnoteReference"/>
          <w:rFonts w:ascii="Avenir Book" w:eastAsia="Times New Roman" w:hAnsi="Avenir Book" w:cs="Times New Roman"/>
          <w:kern w:val="0"/>
          <w:sz w:val="22"/>
          <w:szCs w:val="22"/>
          <w14:ligatures w14:val="none"/>
        </w:rPr>
        <w:footnoteReference w:id="9"/>
      </w:r>
      <w:r w:rsidRPr="008D4E29">
        <w:rPr>
          <w:rFonts w:ascii="Avenir Book" w:eastAsia="Times New Roman" w:hAnsi="Avenir Book" w:cs="Times New Roman"/>
          <w:kern w:val="0"/>
          <w:sz w:val="22"/>
          <w:szCs w:val="22"/>
          <w14:ligatures w14:val="none"/>
        </w:rPr>
        <w:t xml:space="preserve"> So to abide with Christ means that we </w:t>
      </w:r>
      <w:r w:rsidRPr="008D4E29">
        <w:rPr>
          <w:rFonts w:ascii="Avenir Book" w:eastAsia="Times New Roman" w:hAnsi="Avenir Book" w:cs="Times New Roman"/>
          <w:i/>
          <w:iCs/>
          <w:kern w:val="0"/>
          <w:sz w:val="22"/>
          <w:szCs w:val="22"/>
          <w14:ligatures w14:val="none"/>
        </w:rPr>
        <w:t>remain</w:t>
      </w:r>
      <w:r w:rsidRPr="008D4E29">
        <w:rPr>
          <w:rFonts w:ascii="Avenir Book" w:eastAsia="Times New Roman" w:hAnsi="Avenir Book" w:cs="Times New Roman"/>
          <w:kern w:val="0"/>
          <w:sz w:val="22"/>
          <w:szCs w:val="22"/>
          <w14:ligatures w14:val="none"/>
        </w:rPr>
        <w:t xml:space="preserve"> in Him. We are not flitting in and out of connection with Him; we </w:t>
      </w:r>
      <w:r w:rsidRPr="008D4E29">
        <w:rPr>
          <w:rFonts w:ascii="Avenir Book" w:eastAsia="Times New Roman" w:hAnsi="Avenir Book" w:cs="Times New Roman"/>
          <w:i/>
          <w:iCs/>
          <w:kern w:val="0"/>
          <w:sz w:val="22"/>
          <w:szCs w:val="22"/>
          <w14:ligatures w14:val="none"/>
        </w:rPr>
        <w:t>stay</w:t>
      </w:r>
      <w:r w:rsidRPr="008D4E29">
        <w:rPr>
          <w:rFonts w:ascii="Avenir Book" w:eastAsia="Times New Roman" w:hAnsi="Avenir Book" w:cs="Times New Roman"/>
          <w:kern w:val="0"/>
          <w:sz w:val="22"/>
          <w:szCs w:val="22"/>
          <w14:ligatures w14:val="none"/>
        </w:rPr>
        <w:t xml:space="preserve"> connected with Him. But how do we do that? We all have busy lives, and we have many different roles at once! We can have babies and toddlers, or we may be taking older kids </w:t>
      </w:r>
      <w:r w:rsidRPr="008D4E29">
        <w:rPr>
          <w:rFonts w:ascii="Avenir Book" w:eastAsia="Times New Roman" w:hAnsi="Avenir Book" w:cs="Times New Roman"/>
          <w:kern w:val="0"/>
          <w:sz w:val="22"/>
          <w:szCs w:val="22"/>
          <w14:ligatures w14:val="none"/>
        </w:rPr>
        <w:lastRenderedPageBreak/>
        <w:t xml:space="preserve">to school, running to work, taking care of aging parents, assisting at the church—so many different roles. How do we </w:t>
      </w:r>
      <w:r w:rsidRPr="008D4E29">
        <w:rPr>
          <w:rFonts w:ascii="Avenir Book" w:eastAsia="Times New Roman" w:hAnsi="Avenir Book" w:cs="Times New Roman"/>
          <w:i/>
          <w:iCs/>
          <w:kern w:val="0"/>
          <w:sz w:val="22"/>
          <w:szCs w:val="22"/>
          <w14:ligatures w14:val="none"/>
        </w:rPr>
        <w:t>abide</w:t>
      </w:r>
      <w:r w:rsidRPr="008D4E29">
        <w:rPr>
          <w:rFonts w:ascii="Avenir Book" w:eastAsia="Times New Roman" w:hAnsi="Avenir Book" w:cs="Times New Roman"/>
          <w:kern w:val="0"/>
          <w:sz w:val="22"/>
          <w:szCs w:val="22"/>
          <w14:ligatures w14:val="none"/>
        </w:rPr>
        <w:t xml:space="preserve"> during all that? </w:t>
      </w:r>
    </w:p>
    <w:p w14:paraId="3AA9B512" w14:textId="77777777" w:rsidR="00435644" w:rsidRPr="008D4E29" w:rsidRDefault="00435644" w:rsidP="00435644">
      <w:pPr>
        <w:spacing w:before="100" w:beforeAutospacing="1" w:after="100" w:afterAutospacing="1"/>
        <w:outlineLvl w:val="1"/>
        <w:rPr>
          <w:rFonts w:ascii="Avenir Book" w:eastAsia="Times New Roman" w:hAnsi="Avenir Book" w:cs="Times New Roman"/>
          <w:kern w:val="0"/>
          <w:sz w:val="22"/>
          <w:szCs w:val="22"/>
          <w14:ligatures w14:val="none"/>
        </w:rPr>
      </w:pPr>
      <w:r w:rsidRPr="008D4E29">
        <w:rPr>
          <w:rFonts w:ascii="Avenir Book" w:eastAsia="Times New Roman" w:hAnsi="Avenir Book" w:cs="Times New Roman"/>
          <w:kern w:val="0"/>
          <w:sz w:val="22"/>
          <w:szCs w:val="22"/>
          <w14:ligatures w14:val="none"/>
        </w:rPr>
        <w:t xml:space="preserve">One way we abide is through the reading of His Word. John 8:31 says, “If you abide in My word, then you are truly My disciples” (TLV). Practically speaking, how do we do that when we are running through each day with so many things to do? Here are some suggestions: putting up Bible verses on notecards around the house where you might be doing chores and meditating on those words; reading a devotional in a quiet moment; listening to Scripture songs; and, if you can carve out more time, slowly reading through a book of the Bible, taking notes on what you learn. There are seasons in a woman’s life where there is less time for being in the Word; but then you might be in a season where you have a lot more time. </w:t>
      </w:r>
    </w:p>
    <w:p w14:paraId="1B9444FD" w14:textId="77777777" w:rsidR="00435644" w:rsidRPr="008D4E29" w:rsidRDefault="00435644" w:rsidP="00435644">
      <w:pPr>
        <w:spacing w:before="100" w:beforeAutospacing="1" w:after="100" w:afterAutospacing="1"/>
        <w:outlineLvl w:val="1"/>
        <w:rPr>
          <w:rFonts w:ascii="Avenir Book" w:eastAsia="Times New Roman" w:hAnsi="Avenir Book" w:cs="Times New Roman"/>
          <w:kern w:val="0"/>
          <w:sz w:val="22"/>
          <w:szCs w:val="22"/>
          <w14:ligatures w14:val="none"/>
        </w:rPr>
      </w:pPr>
      <w:r w:rsidRPr="008D4E29">
        <w:rPr>
          <w:rFonts w:ascii="Avenir Book" w:eastAsia="Times New Roman" w:hAnsi="Avenir Book" w:cs="Times New Roman"/>
          <w:kern w:val="0"/>
          <w:sz w:val="22"/>
          <w:szCs w:val="22"/>
          <w14:ligatures w14:val="none"/>
        </w:rPr>
        <w:t xml:space="preserve">In </w:t>
      </w:r>
      <w:r w:rsidRPr="008D4E29">
        <w:rPr>
          <w:rFonts w:ascii="Avenir Book" w:eastAsia="Times New Roman" w:hAnsi="Avenir Book" w:cs="Times New Roman"/>
          <w:i/>
          <w:iCs/>
          <w:kern w:val="0"/>
          <w:sz w:val="22"/>
          <w:szCs w:val="22"/>
          <w14:ligatures w14:val="none"/>
        </w:rPr>
        <w:t>Christian Education</w:t>
      </w:r>
      <w:r w:rsidRPr="008D4E29">
        <w:rPr>
          <w:rFonts w:ascii="Avenir Book" w:eastAsia="Times New Roman" w:hAnsi="Avenir Book" w:cs="Times New Roman"/>
          <w:kern w:val="0"/>
          <w:sz w:val="22"/>
          <w:szCs w:val="22"/>
          <w14:ligatures w14:val="none"/>
        </w:rPr>
        <w:t>, Ellen White says, “</w:t>
      </w:r>
      <w:r w:rsidRPr="008D4E29">
        <w:rPr>
          <w:rFonts w:ascii="Avenir Book" w:hAnsi="Avenir Book" w:cs="Times New Roman"/>
          <w:color w:val="2A2A2A"/>
          <w:sz w:val="22"/>
          <w:szCs w:val="22"/>
          <w:shd w:val="clear" w:color="auto" w:fill="FAFCFF"/>
        </w:rPr>
        <w:t xml:space="preserve">We should not take the testimony of any man as to what the Scriptures </w:t>
      </w:r>
      <w:proofErr w:type="gramStart"/>
      <w:r w:rsidRPr="008D4E29">
        <w:rPr>
          <w:rFonts w:ascii="Avenir Book" w:hAnsi="Avenir Book" w:cs="Times New Roman"/>
          <w:color w:val="2A2A2A"/>
          <w:sz w:val="22"/>
          <w:szCs w:val="22"/>
          <w:shd w:val="clear" w:color="auto" w:fill="FAFCFF"/>
        </w:rPr>
        <w:t>teach, but</w:t>
      </w:r>
      <w:proofErr w:type="gramEnd"/>
      <w:r w:rsidRPr="008D4E29">
        <w:rPr>
          <w:rFonts w:ascii="Avenir Book" w:hAnsi="Avenir Book" w:cs="Times New Roman"/>
          <w:color w:val="2A2A2A"/>
          <w:sz w:val="22"/>
          <w:szCs w:val="22"/>
          <w:shd w:val="clear" w:color="auto" w:fill="FAFCFF"/>
        </w:rPr>
        <w:t xml:space="preserve"> should study the word of God ourselves. If we allow others to do our thinking, we shall have crippled energies and contracted abilities. The noble powers of the mind may be so dwarfed by lack of exercise on themes worthy of their concentration as to lose their ability to grasp the deep meaning of the word of God. The mind will enlarge if it is employed in tracing out the subjects of the Bible, comparing scripture with scripture, and spiritual things with spiritual. There is nothing more calculated to strengthen the intellect than the study of the Scriptures. No other book is so potent to elevate the thoughts, to give vigor to the faculties, as the broad, ennobling truths of the Bible.”</w:t>
      </w:r>
      <w:r w:rsidRPr="008D4E29">
        <w:rPr>
          <w:rStyle w:val="FootnoteReference"/>
          <w:rFonts w:ascii="Avenir Book" w:hAnsi="Avenir Book" w:cs="Times New Roman"/>
          <w:color w:val="2A2A2A"/>
          <w:sz w:val="22"/>
          <w:szCs w:val="22"/>
          <w:shd w:val="clear" w:color="auto" w:fill="FAFCFF"/>
        </w:rPr>
        <w:footnoteReference w:id="10"/>
      </w:r>
      <w:r w:rsidRPr="008D4E29">
        <w:rPr>
          <w:rFonts w:ascii="Avenir Book" w:hAnsi="Avenir Book" w:cs="Times New Roman"/>
          <w:color w:val="2A2A2A"/>
          <w:sz w:val="22"/>
          <w:szCs w:val="22"/>
          <w:shd w:val="clear" w:color="auto" w:fill="FAFCFF"/>
        </w:rPr>
        <w:t xml:space="preserve"> </w:t>
      </w:r>
    </w:p>
    <w:p w14:paraId="22276266" w14:textId="77777777" w:rsidR="00435644" w:rsidRPr="008D4E29" w:rsidRDefault="00435644" w:rsidP="00435644">
      <w:pPr>
        <w:spacing w:before="100" w:beforeAutospacing="1" w:after="100" w:afterAutospacing="1"/>
        <w:outlineLvl w:val="1"/>
        <w:rPr>
          <w:rFonts w:ascii="Avenir Book" w:eastAsia="Times New Roman" w:hAnsi="Avenir Book" w:cs="Times New Roman"/>
          <w:kern w:val="0"/>
          <w:sz w:val="22"/>
          <w:szCs w:val="22"/>
          <w14:ligatures w14:val="none"/>
        </w:rPr>
      </w:pPr>
      <w:r w:rsidRPr="008D4E29">
        <w:rPr>
          <w:rFonts w:ascii="Avenir Book" w:hAnsi="Avenir Book" w:cs="Times New Roman"/>
          <w:color w:val="2A2A2A"/>
          <w:sz w:val="22"/>
          <w:szCs w:val="22"/>
          <w:shd w:val="clear" w:color="auto" w:fill="FAFCFF"/>
        </w:rPr>
        <w:t xml:space="preserve">She then goes on to say, “But there is but little benefit derived from a hasty reading of the Scriptures. One may read the whole Bible </w:t>
      </w:r>
      <w:proofErr w:type="gramStart"/>
      <w:r w:rsidRPr="008D4E29">
        <w:rPr>
          <w:rFonts w:ascii="Avenir Book" w:hAnsi="Avenir Book" w:cs="Times New Roman"/>
          <w:color w:val="2A2A2A"/>
          <w:sz w:val="22"/>
          <w:szCs w:val="22"/>
          <w:shd w:val="clear" w:color="auto" w:fill="FAFCFF"/>
        </w:rPr>
        <w:t>through, and</w:t>
      </w:r>
      <w:proofErr w:type="gramEnd"/>
      <w:r w:rsidRPr="008D4E29">
        <w:rPr>
          <w:rFonts w:ascii="Avenir Book" w:hAnsi="Avenir Book" w:cs="Times New Roman"/>
          <w:color w:val="2A2A2A"/>
          <w:sz w:val="22"/>
          <w:szCs w:val="22"/>
          <w:shd w:val="clear" w:color="auto" w:fill="FAFCFF"/>
        </w:rPr>
        <w:t xml:space="preserve"> yet fail to see its beauty or comprehend its deep and hidden meaning. One passage studied until its significance is clear to the mind, and its relation to the plan of salvation is evident, is of more value than the perusal of many chapters with no definite purpose in view and no positive instruction gained. Keep your Bible with you. As you have opportunity, read it; fix the texts in your memory. Even while you are walking the streets, you may read a passage, and meditate upon it, thus fixing it in the mind.”</w:t>
      </w:r>
      <w:r w:rsidRPr="008D4E29">
        <w:rPr>
          <w:rStyle w:val="FootnoteReference"/>
          <w:rFonts w:ascii="Avenir Book" w:hAnsi="Avenir Book" w:cs="Times New Roman"/>
          <w:color w:val="2A2A2A"/>
          <w:sz w:val="22"/>
          <w:szCs w:val="22"/>
          <w:shd w:val="clear" w:color="auto" w:fill="FAFCFF"/>
        </w:rPr>
        <w:footnoteReference w:id="11"/>
      </w:r>
      <w:r w:rsidRPr="008D4E29">
        <w:rPr>
          <w:rFonts w:ascii="Avenir Book" w:hAnsi="Avenir Book" w:cs="Times New Roman"/>
          <w:color w:val="2A2A2A"/>
          <w:sz w:val="22"/>
          <w:szCs w:val="22"/>
          <w:shd w:val="clear" w:color="auto" w:fill="FAFCFF"/>
        </w:rPr>
        <w:t xml:space="preserve"> That is how important it is for us to abide in His Word and stay connected to Him!</w:t>
      </w:r>
    </w:p>
    <w:p w14:paraId="5BF69747" w14:textId="77777777" w:rsidR="00435644" w:rsidRPr="008D4E29" w:rsidRDefault="00435644" w:rsidP="00435644">
      <w:pPr>
        <w:spacing w:before="100" w:beforeAutospacing="1" w:after="100" w:afterAutospacing="1"/>
        <w:outlineLvl w:val="1"/>
        <w:rPr>
          <w:rFonts w:ascii="Avenir Book" w:eastAsia="Times New Roman" w:hAnsi="Avenir Book" w:cs="Times New Roman"/>
          <w:kern w:val="0"/>
          <w:sz w:val="22"/>
          <w:szCs w:val="22"/>
          <w14:ligatures w14:val="none"/>
        </w:rPr>
      </w:pPr>
      <w:r w:rsidRPr="008D4E29">
        <w:rPr>
          <w:rFonts w:ascii="Avenir Book" w:eastAsia="Times New Roman" w:hAnsi="Avenir Book" w:cs="Times New Roman"/>
          <w:b/>
          <w:bCs/>
          <w:kern w:val="0"/>
          <w:sz w:val="22"/>
          <w:szCs w:val="22"/>
          <w14:ligatures w14:val="none"/>
        </w:rPr>
        <w:t>FOLLOWING HIS LEAD IN OBEDIENCE</w:t>
      </w:r>
    </w:p>
    <w:p w14:paraId="1E166FCA" w14:textId="77777777" w:rsidR="00435644" w:rsidRPr="008D4E29" w:rsidRDefault="00435644" w:rsidP="00435644">
      <w:pPr>
        <w:spacing w:before="100" w:beforeAutospacing="1" w:after="100" w:afterAutospacing="1"/>
        <w:outlineLvl w:val="1"/>
        <w:rPr>
          <w:rFonts w:ascii="Avenir Book" w:eastAsia="Times New Roman" w:hAnsi="Avenir Book" w:cs="Times New Roman"/>
          <w:kern w:val="0"/>
          <w:sz w:val="22"/>
          <w:szCs w:val="22"/>
          <w14:ligatures w14:val="none"/>
        </w:rPr>
      </w:pPr>
      <w:r w:rsidRPr="008D4E29">
        <w:rPr>
          <w:rFonts w:ascii="Avenir Book" w:eastAsia="Times New Roman" w:hAnsi="Avenir Book" w:cs="Times New Roman"/>
          <w:kern w:val="0"/>
          <w:sz w:val="22"/>
          <w:szCs w:val="22"/>
          <w14:ligatures w14:val="none"/>
        </w:rPr>
        <w:t xml:space="preserve">Another part we have in this process of becoming His masterpieces is to listen to the Holy Spirit’s teaching and guidance. </w:t>
      </w:r>
      <w:r w:rsidRPr="008D4E29">
        <w:rPr>
          <w:rFonts w:ascii="Avenir Book" w:eastAsia="Times New Roman" w:hAnsi="Avenir Book" w:cs="Times New Roman"/>
          <w:i/>
          <w:iCs/>
          <w:kern w:val="0"/>
          <w:sz w:val="22"/>
          <w:szCs w:val="22"/>
          <w14:ligatures w14:val="none"/>
        </w:rPr>
        <w:t xml:space="preserve">Counsels to Parents, Teachers, and </w:t>
      </w:r>
      <w:proofErr w:type="gramStart"/>
      <w:r w:rsidRPr="008D4E29">
        <w:rPr>
          <w:rFonts w:ascii="Avenir Book" w:eastAsia="Times New Roman" w:hAnsi="Avenir Book" w:cs="Times New Roman"/>
          <w:i/>
          <w:iCs/>
          <w:kern w:val="0"/>
          <w:sz w:val="22"/>
          <w:szCs w:val="22"/>
          <w14:ligatures w14:val="none"/>
        </w:rPr>
        <w:t>Students</w:t>
      </w:r>
      <w:r w:rsidRPr="008D4E29">
        <w:rPr>
          <w:rFonts w:ascii="Avenir Book" w:eastAsia="Times New Roman" w:hAnsi="Avenir Book" w:cs="Times New Roman"/>
          <w:kern w:val="0"/>
          <w:sz w:val="22"/>
          <w:szCs w:val="22"/>
          <w14:ligatures w14:val="none"/>
        </w:rPr>
        <w:t>,  says</w:t>
      </w:r>
      <w:proofErr w:type="gramEnd"/>
      <w:r w:rsidRPr="008D4E29">
        <w:rPr>
          <w:rFonts w:ascii="Avenir Book" w:eastAsia="Times New Roman" w:hAnsi="Avenir Book" w:cs="Times New Roman"/>
          <w:kern w:val="0"/>
          <w:sz w:val="22"/>
          <w:szCs w:val="22"/>
          <w14:ligatures w14:val="none"/>
        </w:rPr>
        <w:t xml:space="preserve">, “The Holy Spirit has been given us as an aid in the study of the Bible. Jesus promised, ‘The Comforter, which is the Holy Ghost, whom the Father will send in My name, He shall teach you all things, and bring all things to your remembrance, whatsoever I have said unto you.’ John 14:26. When the Bible is made the study book, with earnest supplication for the Spirit’s guidance, and with a full surrender of the heart to be sanctified through the truth, all that Christ has promised will be </w:t>
      </w:r>
      <w:r w:rsidRPr="008D4E29">
        <w:rPr>
          <w:rFonts w:ascii="Avenir Book" w:eastAsia="Times New Roman" w:hAnsi="Avenir Book" w:cs="Times New Roman"/>
          <w:kern w:val="0"/>
          <w:sz w:val="22"/>
          <w:szCs w:val="22"/>
          <w14:ligatures w14:val="none"/>
        </w:rPr>
        <w:lastRenderedPageBreak/>
        <w:t>accomplished. The result of such Bible study will be well-balanced minds</w:t>
      </w:r>
      <w:proofErr w:type="gramStart"/>
      <w:r w:rsidRPr="008D4E29">
        <w:rPr>
          <w:rFonts w:ascii="Avenir Book" w:eastAsia="Times New Roman" w:hAnsi="Avenir Book" w:cs="Times New Roman"/>
          <w:kern w:val="0"/>
          <w:sz w:val="22"/>
          <w:szCs w:val="22"/>
          <w14:ligatures w14:val="none"/>
        </w:rPr>
        <w:t>. . . .</w:t>
      </w:r>
      <w:proofErr w:type="gramEnd"/>
      <w:r w:rsidRPr="008D4E29">
        <w:rPr>
          <w:rFonts w:ascii="Avenir Book" w:eastAsia="Times New Roman" w:hAnsi="Avenir Book" w:cs="Times New Roman"/>
          <w:kern w:val="0"/>
          <w:sz w:val="22"/>
          <w:szCs w:val="22"/>
          <w14:ligatures w14:val="none"/>
        </w:rPr>
        <w:t xml:space="preserve"> Sentiments will be purified; a better moral atmosphere will be created; and new power to resist temptation will be imparted.”</w:t>
      </w:r>
      <w:r w:rsidRPr="008D4E29">
        <w:rPr>
          <w:rStyle w:val="FootnoteReference"/>
          <w:rFonts w:ascii="Avenir Book" w:eastAsia="Times New Roman" w:hAnsi="Avenir Book" w:cs="Times New Roman"/>
          <w:kern w:val="0"/>
          <w:sz w:val="22"/>
          <w:szCs w:val="22"/>
          <w14:ligatures w14:val="none"/>
        </w:rPr>
        <w:footnoteReference w:id="12"/>
      </w:r>
      <w:r w:rsidRPr="008D4E29">
        <w:rPr>
          <w:rFonts w:ascii="Avenir Book" w:eastAsia="Times New Roman" w:hAnsi="Avenir Book" w:cs="Times New Roman"/>
          <w:kern w:val="0"/>
          <w:sz w:val="22"/>
          <w:szCs w:val="22"/>
          <w14:ligatures w14:val="none"/>
        </w:rPr>
        <w:t xml:space="preserve">  </w:t>
      </w:r>
    </w:p>
    <w:p w14:paraId="5DCB488F" w14:textId="77777777" w:rsidR="00435644" w:rsidRPr="008D4E29" w:rsidRDefault="00435644" w:rsidP="00435644">
      <w:pPr>
        <w:spacing w:before="100" w:beforeAutospacing="1" w:after="100" w:afterAutospacing="1"/>
        <w:outlineLvl w:val="1"/>
        <w:rPr>
          <w:rFonts w:ascii="Avenir Book" w:eastAsia="Times New Roman" w:hAnsi="Avenir Book" w:cs="Times New Roman"/>
          <w:kern w:val="0"/>
          <w:sz w:val="22"/>
          <w:szCs w:val="22"/>
          <w14:ligatures w14:val="none"/>
        </w:rPr>
      </w:pPr>
      <w:r w:rsidRPr="008D4E29">
        <w:rPr>
          <w:rFonts w:ascii="Avenir Book" w:eastAsia="Times New Roman" w:hAnsi="Avenir Book" w:cs="Times New Roman"/>
          <w:kern w:val="0"/>
          <w:sz w:val="22"/>
          <w:szCs w:val="22"/>
          <w14:ligatures w14:val="none"/>
        </w:rPr>
        <w:t>“When we know God as it is our privilege to know Him, our life will be a life of continual obedience. Through an appreciation of the character of Christ, through communion with God, sin will become hateful to us. As Christ lived the law in humanity, so we may do if we will take hold of the Strong for strength.”</w:t>
      </w:r>
      <w:r w:rsidRPr="008D4E29">
        <w:rPr>
          <w:rStyle w:val="FootnoteReference"/>
          <w:rFonts w:ascii="Avenir Book" w:eastAsia="Times New Roman" w:hAnsi="Avenir Book" w:cs="Times New Roman"/>
          <w:kern w:val="0"/>
          <w:sz w:val="22"/>
          <w:szCs w:val="22"/>
          <w14:ligatures w14:val="none"/>
        </w:rPr>
        <w:footnoteReference w:id="13"/>
      </w:r>
      <w:r w:rsidRPr="008D4E29">
        <w:rPr>
          <w:rFonts w:ascii="Avenir Book" w:eastAsia="Times New Roman" w:hAnsi="Avenir Book" w:cs="Times New Roman"/>
          <w:kern w:val="0"/>
          <w:sz w:val="22"/>
          <w:szCs w:val="22"/>
          <w14:ligatures w14:val="none"/>
        </w:rPr>
        <w:t xml:space="preserve"> </w:t>
      </w:r>
    </w:p>
    <w:p w14:paraId="5AAB8E48" w14:textId="77777777" w:rsidR="00435644" w:rsidRPr="008D4E29" w:rsidRDefault="00435644" w:rsidP="00435644">
      <w:pPr>
        <w:spacing w:before="100" w:beforeAutospacing="1" w:after="100" w:afterAutospacing="1"/>
        <w:outlineLvl w:val="1"/>
        <w:rPr>
          <w:rFonts w:ascii="Avenir Book" w:eastAsia="Times New Roman" w:hAnsi="Avenir Book" w:cs="Times New Roman"/>
          <w:kern w:val="0"/>
          <w:sz w:val="22"/>
          <w:szCs w:val="22"/>
          <w14:ligatures w14:val="none"/>
        </w:rPr>
      </w:pPr>
      <w:r w:rsidRPr="008D4E29">
        <w:rPr>
          <w:rFonts w:ascii="Avenir Book" w:eastAsia="Times New Roman" w:hAnsi="Avenir Book" w:cs="Times New Roman"/>
          <w:kern w:val="0"/>
          <w:sz w:val="22"/>
          <w:szCs w:val="22"/>
          <w14:ligatures w14:val="none"/>
        </w:rPr>
        <w:t xml:space="preserve">What an amazing gift for us! We are promised the Holy Spirit, who teaches us and reminds us of what we have learned. It is an amazing privilege. And the more we </w:t>
      </w:r>
      <w:r w:rsidRPr="008D4E29">
        <w:rPr>
          <w:rFonts w:ascii="Avenir Book" w:eastAsia="Times New Roman" w:hAnsi="Avenir Book" w:cs="Times New Roman"/>
          <w:i/>
          <w:iCs/>
          <w:kern w:val="0"/>
          <w:sz w:val="22"/>
          <w:szCs w:val="22"/>
          <w14:ligatures w14:val="none"/>
        </w:rPr>
        <w:t>know</w:t>
      </w:r>
      <w:r w:rsidRPr="008D4E29">
        <w:rPr>
          <w:rFonts w:ascii="Avenir Book" w:eastAsia="Times New Roman" w:hAnsi="Avenir Book" w:cs="Times New Roman"/>
          <w:kern w:val="0"/>
          <w:sz w:val="22"/>
          <w:szCs w:val="22"/>
          <w14:ligatures w14:val="none"/>
        </w:rPr>
        <w:t xml:space="preserve"> Him, the more we </w:t>
      </w:r>
      <w:r w:rsidRPr="008D4E29">
        <w:rPr>
          <w:rFonts w:ascii="Avenir Book" w:eastAsia="Times New Roman" w:hAnsi="Avenir Book" w:cs="Times New Roman"/>
          <w:i/>
          <w:iCs/>
          <w:kern w:val="0"/>
          <w:sz w:val="22"/>
          <w:szCs w:val="22"/>
          <w14:ligatures w14:val="none"/>
        </w:rPr>
        <w:t>want</w:t>
      </w:r>
      <w:r w:rsidRPr="008D4E29">
        <w:rPr>
          <w:rFonts w:ascii="Avenir Book" w:eastAsia="Times New Roman" w:hAnsi="Avenir Book" w:cs="Times New Roman"/>
          <w:kern w:val="0"/>
          <w:sz w:val="22"/>
          <w:szCs w:val="22"/>
          <w14:ligatures w14:val="none"/>
        </w:rPr>
        <w:t xml:space="preserve"> to know Him. And as He leads us, we will want to obey!</w:t>
      </w:r>
    </w:p>
    <w:p w14:paraId="027E556C" w14:textId="77777777" w:rsidR="00435644" w:rsidRPr="008D4E29" w:rsidRDefault="00435644" w:rsidP="00435644">
      <w:pPr>
        <w:spacing w:before="100" w:beforeAutospacing="1" w:after="100" w:afterAutospacing="1"/>
        <w:outlineLvl w:val="1"/>
        <w:rPr>
          <w:rFonts w:ascii="Avenir Book" w:eastAsia="Times New Roman" w:hAnsi="Avenir Book" w:cs="Times New Roman"/>
          <w:b/>
          <w:bCs/>
          <w:kern w:val="0"/>
          <w:sz w:val="22"/>
          <w:szCs w:val="22"/>
          <w14:ligatures w14:val="none"/>
        </w:rPr>
      </w:pPr>
      <w:r w:rsidRPr="008D4E29">
        <w:rPr>
          <w:rFonts w:ascii="Avenir Book" w:eastAsia="Times New Roman" w:hAnsi="Avenir Book" w:cs="Times New Roman"/>
          <w:b/>
          <w:bCs/>
          <w:kern w:val="0"/>
          <w:sz w:val="22"/>
          <w:szCs w:val="22"/>
          <w14:ligatures w14:val="none"/>
        </w:rPr>
        <w:t>TRUST THAT HE IS AT WORK IN YOUR LIFE</w:t>
      </w:r>
    </w:p>
    <w:p w14:paraId="439FCDFA" w14:textId="77777777" w:rsidR="00435644" w:rsidRPr="008D4E29" w:rsidRDefault="00435644" w:rsidP="00435644">
      <w:pPr>
        <w:spacing w:before="100" w:beforeAutospacing="1" w:after="100" w:afterAutospacing="1"/>
        <w:outlineLvl w:val="1"/>
        <w:rPr>
          <w:rFonts w:ascii="Avenir Book" w:eastAsia="Times New Roman" w:hAnsi="Avenir Book" w:cs="Times New Roman"/>
          <w:kern w:val="0"/>
          <w:sz w:val="22"/>
          <w:szCs w:val="22"/>
          <w14:ligatures w14:val="none"/>
        </w:rPr>
      </w:pPr>
      <w:r w:rsidRPr="008D4E29">
        <w:rPr>
          <w:rFonts w:ascii="Avenir Book" w:eastAsia="Times New Roman" w:hAnsi="Avenir Book" w:cs="Times New Roman"/>
          <w:kern w:val="0"/>
          <w:sz w:val="22"/>
          <w:szCs w:val="22"/>
          <w14:ligatures w14:val="none"/>
        </w:rPr>
        <w:t xml:space="preserve">We read in Proverbs 3:5, 6, </w:t>
      </w:r>
    </w:p>
    <w:p w14:paraId="64ADBD12" w14:textId="77777777" w:rsidR="00435644" w:rsidRPr="008D4E29" w:rsidRDefault="00435644" w:rsidP="00435644">
      <w:pPr>
        <w:ind w:firstLine="720"/>
        <w:outlineLvl w:val="1"/>
        <w:rPr>
          <w:rFonts w:ascii="Avenir Book" w:eastAsia="Times New Roman" w:hAnsi="Avenir Book" w:cs="Times New Roman"/>
          <w:kern w:val="0"/>
          <w:sz w:val="22"/>
          <w:szCs w:val="22"/>
          <w14:ligatures w14:val="none"/>
        </w:rPr>
      </w:pPr>
      <w:r w:rsidRPr="008D4E29">
        <w:rPr>
          <w:rFonts w:ascii="Avenir Book" w:eastAsia="Times New Roman" w:hAnsi="Avenir Book" w:cs="Times New Roman"/>
          <w:kern w:val="0"/>
          <w:sz w:val="22"/>
          <w:szCs w:val="22"/>
          <w14:ligatures w14:val="none"/>
        </w:rPr>
        <w:t>Trust in the L</w:t>
      </w:r>
      <w:r w:rsidRPr="008D4E29">
        <w:rPr>
          <w:rFonts w:ascii="Avenir Book" w:eastAsia="Times New Roman" w:hAnsi="Avenir Book" w:cs="Times New Roman"/>
          <w:smallCaps/>
          <w:kern w:val="0"/>
          <w:sz w:val="22"/>
          <w:szCs w:val="22"/>
          <w14:ligatures w14:val="none"/>
        </w:rPr>
        <w:t>ord</w:t>
      </w:r>
      <w:r w:rsidRPr="008D4E29">
        <w:rPr>
          <w:rFonts w:ascii="Avenir Book" w:eastAsia="Times New Roman" w:hAnsi="Avenir Book" w:cs="Times New Roman"/>
          <w:kern w:val="0"/>
          <w:sz w:val="22"/>
          <w:szCs w:val="22"/>
          <w14:ligatures w14:val="none"/>
        </w:rPr>
        <w:t xml:space="preserve"> with all your heart, </w:t>
      </w:r>
    </w:p>
    <w:p w14:paraId="783B56CB" w14:textId="77777777" w:rsidR="00435644" w:rsidRPr="008D4E29" w:rsidRDefault="00435644" w:rsidP="00435644">
      <w:pPr>
        <w:ind w:firstLine="720"/>
        <w:outlineLvl w:val="1"/>
        <w:rPr>
          <w:rFonts w:ascii="Avenir Book" w:eastAsia="Times New Roman" w:hAnsi="Avenir Book" w:cs="Times New Roman"/>
          <w:kern w:val="0"/>
          <w:sz w:val="22"/>
          <w:szCs w:val="22"/>
          <w14:ligatures w14:val="none"/>
        </w:rPr>
      </w:pPr>
      <w:r w:rsidRPr="008D4E29">
        <w:rPr>
          <w:rFonts w:ascii="Avenir Book" w:eastAsia="Times New Roman" w:hAnsi="Avenir Book" w:cs="Times New Roman"/>
          <w:kern w:val="0"/>
          <w:sz w:val="22"/>
          <w:szCs w:val="22"/>
          <w14:ligatures w14:val="none"/>
        </w:rPr>
        <w:t xml:space="preserve">and lean not on your own </w:t>
      </w:r>
      <w:proofErr w:type="gramStart"/>
      <w:r w:rsidRPr="008D4E29">
        <w:rPr>
          <w:rFonts w:ascii="Avenir Book" w:eastAsia="Times New Roman" w:hAnsi="Avenir Book" w:cs="Times New Roman"/>
          <w:kern w:val="0"/>
          <w:sz w:val="22"/>
          <w:szCs w:val="22"/>
          <w14:ligatures w14:val="none"/>
        </w:rPr>
        <w:t>understanding;</w:t>
      </w:r>
      <w:proofErr w:type="gramEnd"/>
      <w:r w:rsidRPr="008D4E29">
        <w:rPr>
          <w:rFonts w:ascii="Avenir Book" w:eastAsia="Times New Roman" w:hAnsi="Avenir Book" w:cs="Times New Roman"/>
          <w:kern w:val="0"/>
          <w:sz w:val="22"/>
          <w:szCs w:val="22"/>
          <w14:ligatures w14:val="none"/>
        </w:rPr>
        <w:t xml:space="preserve"> </w:t>
      </w:r>
    </w:p>
    <w:p w14:paraId="177DA23C" w14:textId="77777777" w:rsidR="00435644" w:rsidRPr="008D4E29" w:rsidRDefault="00435644" w:rsidP="00435644">
      <w:pPr>
        <w:ind w:firstLine="720"/>
        <w:outlineLvl w:val="1"/>
        <w:rPr>
          <w:rFonts w:ascii="Avenir Book" w:eastAsia="Times New Roman" w:hAnsi="Avenir Book" w:cs="Times New Roman"/>
          <w:kern w:val="0"/>
          <w:sz w:val="22"/>
          <w:szCs w:val="22"/>
          <w14:ligatures w14:val="none"/>
        </w:rPr>
      </w:pPr>
      <w:r w:rsidRPr="008D4E29">
        <w:rPr>
          <w:rFonts w:ascii="Avenir Book" w:eastAsia="Times New Roman" w:hAnsi="Avenir Book" w:cs="Times New Roman"/>
          <w:kern w:val="0"/>
          <w:sz w:val="22"/>
          <w:szCs w:val="22"/>
          <w14:ligatures w14:val="none"/>
        </w:rPr>
        <w:t xml:space="preserve">In all your ways acknowledge Him, </w:t>
      </w:r>
    </w:p>
    <w:p w14:paraId="49C58E45" w14:textId="77777777" w:rsidR="00435644" w:rsidRPr="008D4E29" w:rsidRDefault="00435644" w:rsidP="00435644">
      <w:pPr>
        <w:ind w:firstLine="720"/>
        <w:outlineLvl w:val="1"/>
        <w:rPr>
          <w:rFonts w:ascii="Avenir Book" w:eastAsia="Times New Roman" w:hAnsi="Avenir Book" w:cs="Times New Roman"/>
          <w:kern w:val="0"/>
          <w:sz w:val="22"/>
          <w:szCs w:val="22"/>
          <w14:ligatures w14:val="none"/>
        </w:rPr>
      </w:pPr>
      <w:r w:rsidRPr="008D4E29">
        <w:rPr>
          <w:rFonts w:ascii="Avenir Book" w:eastAsia="Times New Roman" w:hAnsi="Avenir Book" w:cs="Times New Roman"/>
          <w:kern w:val="0"/>
          <w:sz w:val="22"/>
          <w:szCs w:val="22"/>
          <w14:ligatures w14:val="none"/>
        </w:rPr>
        <w:t>and He shall direct your paths.</w:t>
      </w:r>
    </w:p>
    <w:p w14:paraId="3AEFC8EE" w14:textId="77777777" w:rsidR="00435644" w:rsidRPr="008D4E29" w:rsidRDefault="00435644" w:rsidP="00435644">
      <w:pPr>
        <w:spacing w:before="100" w:beforeAutospacing="1" w:after="100" w:afterAutospacing="1"/>
        <w:outlineLvl w:val="1"/>
        <w:rPr>
          <w:rFonts w:ascii="Avenir Book" w:eastAsia="Times New Roman" w:hAnsi="Avenir Book" w:cs="Times New Roman"/>
          <w:kern w:val="0"/>
          <w:sz w:val="22"/>
          <w:szCs w:val="22"/>
          <w14:ligatures w14:val="none"/>
        </w:rPr>
      </w:pPr>
      <w:r w:rsidRPr="008D4E29">
        <w:rPr>
          <w:rFonts w:ascii="Avenir Book" w:eastAsia="Times New Roman" w:hAnsi="Avenir Book" w:cs="Times New Roman"/>
          <w:kern w:val="0"/>
          <w:sz w:val="22"/>
          <w:szCs w:val="22"/>
          <w14:ligatures w14:val="none"/>
        </w:rPr>
        <w:t xml:space="preserve">We can know that as we surrender and make Him our daily choice, by abiding in Him, we also can trust that He is directing our paths and is the Master Artist at work in our lives. </w:t>
      </w:r>
    </w:p>
    <w:p w14:paraId="1BFC2077" w14:textId="77777777" w:rsidR="00435644" w:rsidRPr="008D4E29" w:rsidRDefault="00435644" w:rsidP="00435644">
      <w:pPr>
        <w:spacing w:before="100" w:beforeAutospacing="1" w:after="100" w:afterAutospacing="1"/>
        <w:outlineLvl w:val="1"/>
        <w:rPr>
          <w:rFonts w:ascii="Avenir Book" w:eastAsia="Times New Roman" w:hAnsi="Avenir Book" w:cs="Times New Roman"/>
          <w:kern w:val="0"/>
          <w:sz w:val="22"/>
          <w:szCs w:val="22"/>
          <w14:ligatures w14:val="none"/>
        </w:rPr>
      </w:pPr>
      <w:r w:rsidRPr="008D4E29">
        <w:rPr>
          <w:rFonts w:ascii="Avenir Book" w:eastAsia="Times New Roman" w:hAnsi="Avenir Book" w:cs="Times New Roman"/>
          <w:kern w:val="0"/>
          <w:sz w:val="22"/>
          <w:szCs w:val="22"/>
          <w14:ligatures w14:val="none"/>
        </w:rPr>
        <w:t xml:space="preserve">When I re-dedicated my life to God after a time away from Him, I remember my brother sent me a card with this text: “Being confident of this very thing, that He who has begun a good work in you will complete it until the day of Jesus Christ” (Philippians 1:6). I have it highlighted in my Bible with the date. And every time I thumb past the text, I stop and pray that back to God! I reiterate my confidence that He began a good work in me about 34 years ago, and I can </w:t>
      </w:r>
      <w:r w:rsidRPr="008D4E29">
        <w:rPr>
          <w:rFonts w:ascii="Avenir Book" w:eastAsia="Times New Roman" w:hAnsi="Avenir Book" w:cs="Times New Roman"/>
          <w:i/>
          <w:iCs/>
          <w:kern w:val="0"/>
          <w:sz w:val="22"/>
          <w:szCs w:val="22"/>
          <w14:ligatures w14:val="none"/>
        </w:rPr>
        <w:t>trust</w:t>
      </w:r>
      <w:r w:rsidRPr="008D4E29">
        <w:rPr>
          <w:rFonts w:ascii="Avenir Book" w:eastAsia="Times New Roman" w:hAnsi="Avenir Book" w:cs="Times New Roman"/>
          <w:kern w:val="0"/>
          <w:sz w:val="22"/>
          <w:szCs w:val="22"/>
          <w14:ligatures w14:val="none"/>
        </w:rPr>
        <w:t xml:space="preserve"> that He </w:t>
      </w:r>
      <w:r w:rsidRPr="008D4E29">
        <w:rPr>
          <w:rFonts w:ascii="Avenir Book" w:eastAsia="Times New Roman" w:hAnsi="Avenir Book" w:cs="Times New Roman"/>
          <w:i/>
          <w:iCs/>
          <w:kern w:val="0"/>
          <w:sz w:val="22"/>
          <w:szCs w:val="22"/>
          <w14:ligatures w14:val="none"/>
        </w:rPr>
        <w:t>will</w:t>
      </w:r>
      <w:r w:rsidRPr="008D4E29">
        <w:rPr>
          <w:rFonts w:ascii="Avenir Book" w:eastAsia="Times New Roman" w:hAnsi="Avenir Book" w:cs="Times New Roman"/>
          <w:kern w:val="0"/>
          <w:sz w:val="22"/>
          <w:szCs w:val="22"/>
          <w14:ligatures w14:val="none"/>
        </w:rPr>
        <w:t xml:space="preserve"> complete His work in me.</w:t>
      </w:r>
    </w:p>
    <w:p w14:paraId="32762C14" w14:textId="77777777" w:rsidR="00435644" w:rsidRPr="008D4E29" w:rsidRDefault="00435644" w:rsidP="00435644">
      <w:pPr>
        <w:spacing w:before="100" w:beforeAutospacing="1" w:after="100" w:afterAutospacing="1"/>
        <w:rPr>
          <w:rFonts w:ascii="Avenir Book" w:eastAsia="Times New Roman" w:hAnsi="Avenir Book" w:cs="Times New Roman"/>
          <w:kern w:val="0"/>
          <w:sz w:val="22"/>
          <w:szCs w:val="22"/>
          <w14:ligatures w14:val="none"/>
        </w:rPr>
      </w:pPr>
      <w:r w:rsidRPr="008D4E29">
        <w:rPr>
          <w:rFonts w:ascii="Avenir Book" w:eastAsia="Times New Roman" w:hAnsi="Avenir Book" w:cs="Times New Roman"/>
          <w:b/>
          <w:bCs/>
          <w:kern w:val="0"/>
          <w:sz w:val="22"/>
          <w:szCs w:val="22"/>
          <w14:ligatures w14:val="none"/>
        </w:rPr>
        <w:t>G</w:t>
      </w:r>
      <w:r w:rsidRPr="008D4E29">
        <w:rPr>
          <w:rFonts w:ascii="Avenir Book" w:eastAsia="Times New Roman" w:hAnsi="Avenir Book" w:cs="Times New Roman"/>
          <w:b/>
          <w:bCs/>
          <w:smallCaps/>
          <w:kern w:val="0"/>
          <w:sz w:val="22"/>
          <w:szCs w:val="22"/>
          <w14:ligatures w14:val="none"/>
        </w:rPr>
        <w:t>roup</w:t>
      </w:r>
      <w:r w:rsidRPr="008D4E29">
        <w:rPr>
          <w:rFonts w:ascii="Avenir Book" w:eastAsia="Times New Roman" w:hAnsi="Avenir Book" w:cs="Times New Roman"/>
          <w:b/>
          <w:bCs/>
          <w:kern w:val="0"/>
          <w:sz w:val="22"/>
          <w:szCs w:val="22"/>
          <w14:ligatures w14:val="none"/>
        </w:rPr>
        <w:t xml:space="preserve"> D</w:t>
      </w:r>
      <w:r w:rsidRPr="008D4E29">
        <w:rPr>
          <w:rFonts w:ascii="Avenir Book" w:eastAsia="Times New Roman" w:hAnsi="Avenir Book" w:cs="Times New Roman"/>
          <w:b/>
          <w:bCs/>
          <w:smallCaps/>
          <w:kern w:val="0"/>
          <w:sz w:val="22"/>
          <w:szCs w:val="22"/>
          <w14:ligatures w14:val="none"/>
        </w:rPr>
        <w:t>iscussion</w:t>
      </w:r>
      <w:r w:rsidRPr="008D4E29">
        <w:rPr>
          <w:rFonts w:ascii="Avenir Book" w:eastAsia="Times New Roman" w:hAnsi="Avenir Book" w:cs="Times New Roman"/>
          <w:b/>
          <w:bCs/>
          <w:kern w:val="0"/>
          <w:sz w:val="22"/>
          <w:szCs w:val="22"/>
          <w14:ligatures w14:val="none"/>
        </w:rPr>
        <w:t xml:space="preserve"> Q</w:t>
      </w:r>
      <w:r w:rsidRPr="008D4E29">
        <w:rPr>
          <w:rFonts w:ascii="Avenir Book" w:eastAsia="Times New Roman" w:hAnsi="Avenir Book" w:cs="Times New Roman"/>
          <w:b/>
          <w:bCs/>
          <w:smallCaps/>
          <w:kern w:val="0"/>
          <w:sz w:val="22"/>
          <w:szCs w:val="22"/>
          <w14:ligatures w14:val="none"/>
        </w:rPr>
        <w:t>uestions</w:t>
      </w:r>
      <w:r w:rsidRPr="008D4E29">
        <w:rPr>
          <w:rFonts w:ascii="Avenir Book" w:eastAsia="Times New Roman" w:hAnsi="Avenir Book" w:cs="Times New Roman"/>
          <w:b/>
          <w:bCs/>
          <w:kern w:val="0"/>
          <w:sz w:val="22"/>
          <w:szCs w:val="22"/>
          <w14:ligatures w14:val="none"/>
        </w:rPr>
        <w:t>:</w:t>
      </w:r>
    </w:p>
    <w:p w14:paraId="7A85D39A" w14:textId="77777777" w:rsidR="00435644" w:rsidRPr="008D4E29" w:rsidRDefault="00435644" w:rsidP="00435644">
      <w:pPr>
        <w:numPr>
          <w:ilvl w:val="0"/>
          <w:numId w:val="13"/>
        </w:numPr>
        <w:spacing w:before="100" w:beforeAutospacing="1" w:after="100" w:afterAutospacing="1"/>
        <w:rPr>
          <w:rFonts w:ascii="Avenir Book" w:eastAsia="Times New Roman" w:hAnsi="Avenir Book" w:cs="Times New Roman"/>
          <w:kern w:val="0"/>
          <w:sz w:val="22"/>
          <w:szCs w:val="22"/>
          <w14:ligatures w14:val="none"/>
        </w:rPr>
      </w:pPr>
      <w:r w:rsidRPr="008D4E29">
        <w:rPr>
          <w:rFonts w:ascii="Avenir Book" w:eastAsia="Times New Roman" w:hAnsi="Avenir Book" w:cs="Times New Roman"/>
          <w:kern w:val="0"/>
          <w:sz w:val="22"/>
          <w:szCs w:val="22"/>
          <w14:ligatures w14:val="none"/>
        </w:rPr>
        <w:t>What are some ways I can “abide” more in God’s Word every day?</w:t>
      </w:r>
    </w:p>
    <w:p w14:paraId="7B13C110" w14:textId="77777777" w:rsidR="00435644" w:rsidRPr="008D4E29" w:rsidRDefault="00435644" w:rsidP="00435644">
      <w:pPr>
        <w:numPr>
          <w:ilvl w:val="0"/>
          <w:numId w:val="13"/>
        </w:numPr>
        <w:spacing w:before="100" w:beforeAutospacing="1" w:after="100" w:afterAutospacing="1"/>
        <w:rPr>
          <w:rFonts w:ascii="Avenir Book" w:eastAsia="Times New Roman" w:hAnsi="Avenir Book" w:cs="Times New Roman"/>
          <w:kern w:val="0"/>
          <w:sz w:val="22"/>
          <w:szCs w:val="22"/>
          <w14:ligatures w14:val="none"/>
        </w:rPr>
      </w:pPr>
      <w:r w:rsidRPr="008D4E29">
        <w:rPr>
          <w:rFonts w:ascii="Avenir Book" w:eastAsia="Times New Roman" w:hAnsi="Avenir Book" w:cs="Times New Roman"/>
          <w:kern w:val="0"/>
          <w:sz w:val="22"/>
          <w:szCs w:val="22"/>
          <w14:ligatures w14:val="none"/>
        </w:rPr>
        <w:t>Are there times where I see His leading in my life and yet I resist and go my own way?</w:t>
      </w:r>
    </w:p>
    <w:p w14:paraId="3FE28843" w14:textId="77777777" w:rsidR="00435644" w:rsidRPr="008D4E29" w:rsidRDefault="00435644" w:rsidP="00435644">
      <w:pPr>
        <w:numPr>
          <w:ilvl w:val="0"/>
          <w:numId w:val="13"/>
        </w:numPr>
        <w:spacing w:before="100" w:beforeAutospacing="1" w:after="100" w:afterAutospacing="1"/>
        <w:rPr>
          <w:rFonts w:ascii="Avenir Book" w:eastAsia="Times New Roman" w:hAnsi="Avenir Book" w:cs="Times New Roman"/>
          <w:kern w:val="0"/>
          <w:sz w:val="22"/>
          <w:szCs w:val="22"/>
          <w14:ligatures w14:val="none"/>
        </w:rPr>
      </w:pPr>
      <w:r w:rsidRPr="008D4E29">
        <w:rPr>
          <w:rFonts w:ascii="Avenir Book" w:eastAsia="Times New Roman" w:hAnsi="Avenir Book" w:cs="Times New Roman"/>
          <w:kern w:val="0"/>
          <w:sz w:val="22"/>
          <w:szCs w:val="22"/>
          <w14:ligatures w14:val="none"/>
        </w:rPr>
        <w:t xml:space="preserve">What habits can we start now to allow God to continue His work in us? </w:t>
      </w:r>
    </w:p>
    <w:p w14:paraId="70923925" w14:textId="77777777" w:rsidR="00435644" w:rsidRPr="008D4E29" w:rsidRDefault="00435644" w:rsidP="00435644">
      <w:pPr>
        <w:spacing w:before="100" w:beforeAutospacing="1" w:after="100" w:afterAutospacing="1"/>
        <w:rPr>
          <w:rFonts w:ascii="Avenir Book" w:eastAsia="Times New Roman" w:hAnsi="Avenir Book" w:cs="Times New Roman"/>
          <w:b/>
          <w:bCs/>
          <w:kern w:val="0"/>
          <w:sz w:val="22"/>
          <w:szCs w:val="22"/>
          <w14:ligatures w14:val="none"/>
        </w:rPr>
      </w:pPr>
      <w:r w:rsidRPr="008D4E29">
        <w:rPr>
          <w:rFonts w:ascii="Avenir Book" w:eastAsia="Times New Roman" w:hAnsi="Avenir Book" w:cs="Times New Roman"/>
          <w:b/>
          <w:bCs/>
          <w:kern w:val="0"/>
          <w:sz w:val="22"/>
          <w:szCs w:val="22"/>
          <w14:ligatures w14:val="none"/>
        </w:rPr>
        <w:t>CLOSING</w:t>
      </w:r>
    </w:p>
    <w:p w14:paraId="34A7333C" w14:textId="77777777" w:rsidR="00435644" w:rsidRPr="008D4E29" w:rsidRDefault="00435644" w:rsidP="00435644">
      <w:pPr>
        <w:spacing w:before="100" w:beforeAutospacing="1" w:after="100" w:afterAutospacing="1"/>
        <w:rPr>
          <w:rFonts w:ascii="Avenir Book" w:eastAsia="Times New Roman" w:hAnsi="Avenir Book" w:cs="Times New Roman"/>
          <w:kern w:val="0"/>
          <w:sz w:val="22"/>
          <w:szCs w:val="22"/>
          <w14:ligatures w14:val="none"/>
        </w:rPr>
      </w:pPr>
      <w:r w:rsidRPr="008D4E29">
        <w:rPr>
          <w:rFonts w:ascii="Avenir Book" w:eastAsia="Times New Roman" w:hAnsi="Avenir Book" w:cs="Times New Roman"/>
          <w:kern w:val="0"/>
          <w:sz w:val="22"/>
          <w:szCs w:val="22"/>
          <w14:ligatures w14:val="none"/>
        </w:rPr>
        <w:lastRenderedPageBreak/>
        <w:t>As we close, ladies, no matter how heartbroken you may feel about your past or about where you are right now, God is the Creator of masterpieces. He does not throw us away because we are too broken. He takes all those little pieces of our lives, those that were the result of our decisions and those that were not, and with His redeeming touch, He creates something beautiful. He knows what He is doing. Just hold out your hand and heart and trust that He accepts you, forgives you, and that He is at work right now making you into His masterpiece!</w:t>
      </w:r>
    </w:p>
    <w:p w14:paraId="0D6542C4" w14:textId="77777777" w:rsidR="00435644" w:rsidRPr="008D4E29" w:rsidRDefault="00435644" w:rsidP="00435644">
      <w:pPr>
        <w:spacing w:before="100" w:beforeAutospacing="1" w:after="100" w:afterAutospacing="1"/>
        <w:rPr>
          <w:rFonts w:ascii="Avenir Book" w:eastAsia="Times New Roman" w:hAnsi="Avenir Book" w:cs="Times New Roman"/>
          <w:b/>
          <w:bCs/>
          <w:kern w:val="0"/>
          <w:sz w:val="22"/>
          <w:szCs w:val="22"/>
          <w14:ligatures w14:val="none"/>
        </w:rPr>
      </w:pPr>
      <w:r w:rsidRPr="008D4E29">
        <w:rPr>
          <w:rFonts w:ascii="Avenir Book" w:eastAsia="Times New Roman" w:hAnsi="Avenir Book" w:cs="Times New Roman"/>
          <w:b/>
          <w:bCs/>
          <w:kern w:val="0"/>
          <w:sz w:val="22"/>
          <w:szCs w:val="22"/>
          <w14:ligatures w14:val="none"/>
        </w:rPr>
        <w:t>PRAYER OF DEDICATION</w:t>
      </w:r>
    </w:p>
    <w:p w14:paraId="00BF1500" w14:textId="77777777" w:rsidR="00435644" w:rsidRPr="008D4E29" w:rsidRDefault="00435644" w:rsidP="00435644">
      <w:pPr>
        <w:spacing w:before="100" w:beforeAutospacing="1" w:after="100" w:afterAutospacing="1"/>
        <w:rPr>
          <w:rFonts w:ascii="Avenir Book" w:eastAsia="Times New Roman" w:hAnsi="Avenir Book" w:cs="Times New Roman"/>
          <w:b/>
          <w:bCs/>
          <w:kern w:val="0"/>
          <w:sz w:val="22"/>
          <w:szCs w:val="22"/>
          <w14:ligatures w14:val="none"/>
        </w:rPr>
      </w:pPr>
      <w:r w:rsidRPr="008D4E29">
        <w:rPr>
          <w:rFonts w:ascii="Avenir Book" w:eastAsia="Times New Roman" w:hAnsi="Avenir Book" w:cs="Times New Roman"/>
          <w:b/>
          <w:bCs/>
          <w:kern w:val="0"/>
          <w:sz w:val="22"/>
          <w:szCs w:val="22"/>
          <w14:ligatures w14:val="none"/>
        </w:rPr>
        <w:t>GROUP PHOTO</w:t>
      </w:r>
    </w:p>
    <w:p w14:paraId="3D955287" w14:textId="77777777" w:rsidR="00435644" w:rsidRPr="008D4E29" w:rsidRDefault="00435644" w:rsidP="00435644">
      <w:pPr>
        <w:spacing w:before="100" w:beforeAutospacing="1" w:after="100" w:afterAutospacing="1"/>
        <w:rPr>
          <w:rFonts w:ascii="Avenir Book" w:eastAsia="Times New Roman" w:hAnsi="Avenir Book" w:cs="Times New Roman"/>
          <w:kern w:val="0"/>
          <w:sz w:val="22"/>
          <w:szCs w:val="22"/>
          <w14:ligatures w14:val="none"/>
        </w:rPr>
      </w:pPr>
      <w:r w:rsidRPr="008D4E29">
        <w:rPr>
          <w:rFonts w:ascii="Avenir Book" w:eastAsia="Times New Roman" w:hAnsi="Avenir Book" w:cs="Times New Roman"/>
          <w:kern w:val="0"/>
          <w:sz w:val="22"/>
          <w:szCs w:val="22"/>
          <w14:ligatures w14:val="none"/>
        </w:rPr>
        <w:t xml:space="preserve">Have everyone stand as a group, holding their projects in their hands, and take a photo. If possible, email this photo to everyone with a message encouraging them to remember that God creates a masterpiece in each of us, and as we all stand together, we are a beautiful picture, His beloved masterpieces! </w:t>
      </w:r>
    </w:p>
    <w:p w14:paraId="248BE15C" w14:textId="77777777" w:rsidR="00435644" w:rsidRPr="00654E1B" w:rsidRDefault="00435644" w:rsidP="00435644">
      <w:pPr>
        <w:jc w:val="center"/>
        <w:rPr>
          <w:rFonts w:ascii="Avenir Book" w:eastAsia="Times New Roman" w:hAnsi="Avenir Book" w:cs="Times New Roman"/>
          <w:color w:val="0E101A"/>
          <w:kern w:val="0"/>
          <w:sz w:val="22"/>
          <w:szCs w:val="22"/>
          <w14:ligatures w14:val="none"/>
        </w:rPr>
      </w:pPr>
      <w:r w:rsidRPr="00654E1B">
        <w:rPr>
          <w:rFonts w:ascii="Avenir Book" w:eastAsia="Times New Roman" w:hAnsi="Avenir Book" w:cs="Times New Roman"/>
          <w:color w:val="0E101A"/>
          <w:kern w:val="0"/>
          <w:sz w:val="22"/>
          <w:szCs w:val="22"/>
          <w14:ligatures w14:val="none"/>
        </w:rPr>
        <w:t>—End of Seminar 2—</w:t>
      </w:r>
    </w:p>
    <w:p w14:paraId="25513CF9" w14:textId="77777777" w:rsidR="00435644" w:rsidRDefault="00435644" w:rsidP="00435644">
      <w:pPr>
        <w:rPr>
          <w:rFonts w:ascii="Avenir Book" w:hAnsi="Avenir Book"/>
          <w:sz w:val="22"/>
          <w:szCs w:val="22"/>
        </w:rPr>
      </w:pPr>
      <w:r>
        <w:rPr>
          <w:rFonts w:ascii="Avenir Book" w:hAnsi="Avenir Book"/>
          <w:sz w:val="22"/>
          <w:szCs w:val="22"/>
        </w:rPr>
        <w:br w:type="page"/>
      </w:r>
    </w:p>
    <w:p w14:paraId="389CD8ED" w14:textId="77777777" w:rsidR="00435644" w:rsidRPr="00B5620A" w:rsidRDefault="00435644" w:rsidP="00435644">
      <w:pPr>
        <w:pStyle w:val="Heading1"/>
        <w:rPr>
          <w:rFonts w:ascii="Avenir Book" w:hAnsi="Avenir Book"/>
        </w:rPr>
      </w:pPr>
      <w:bookmarkStart w:id="9" w:name="_Seminar_2_Craft"/>
      <w:bookmarkEnd w:id="9"/>
      <w:r>
        <w:rPr>
          <w:rFonts w:ascii="Avenir Book" w:hAnsi="Avenir Book"/>
        </w:rPr>
        <w:lastRenderedPageBreak/>
        <w:t>Seminar 2 Craft Instructions</w:t>
      </w:r>
    </w:p>
    <w:p w14:paraId="743AC5F9" w14:textId="77777777" w:rsidR="00435644" w:rsidRPr="00A65E93" w:rsidRDefault="00435644" w:rsidP="00435644">
      <w:pPr>
        <w:spacing w:before="100" w:beforeAutospacing="1" w:after="100" w:afterAutospacing="1"/>
        <w:jc w:val="center"/>
        <w:outlineLvl w:val="0"/>
        <w:rPr>
          <w:rFonts w:ascii="Avenir Book" w:eastAsia="Times New Roman" w:hAnsi="Avenir Book" w:cs="Times New Roman"/>
          <w:b/>
          <w:bCs/>
          <w:kern w:val="36"/>
          <w:sz w:val="28"/>
          <w:szCs w:val="28"/>
          <w14:ligatures w14:val="none"/>
        </w:rPr>
      </w:pPr>
      <w:r w:rsidRPr="00A65E93">
        <w:rPr>
          <w:rFonts w:ascii="Avenir Book" w:eastAsia="Times New Roman" w:hAnsi="Avenir Book" w:cs="Times New Roman"/>
          <w:b/>
          <w:bCs/>
          <w:kern w:val="36"/>
          <w:sz w:val="28"/>
          <w:szCs w:val="28"/>
          <w14:ligatures w14:val="none"/>
        </w:rPr>
        <w:t>Masterpiece in the Making</w:t>
      </w:r>
    </w:p>
    <w:p w14:paraId="0DC9E569" w14:textId="77777777" w:rsidR="00435644" w:rsidRPr="00A65E93" w:rsidRDefault="00435644" w:rsidP="00435644">
      <w:pPr>
        <w:spacing w:before="100" w:beforeAutospacing="1" w:after="100" w:afterAutospacing="1"/>
        <w:outlineLvl w:val="1"/>
        <w:rPr>
          <w:rFonts w:ascii="Avenir Book" w:eastAsia="Times New Roman" w:hAnsi="Avenir Book" w:cs="Times New Roman"/>
          <w:b/>
          <w:bCs/>
          <w:kern w:val="0"/>
          <w:sz w:val="22"/>
          <w:szCs w:val="22"/>
          <w14:ligatures w14:val="none"/>
        </w:rPr>
      </w:pPr>
      <w:r w:rsidRPr="00A65E93">
        <w:rPr>
          <w:rFonts w:ascii="Avenir Book" w:eastAsia="Times New Roman" w:hAnsi="Avenir Book" w:cs="Times New Roman"/>
          <w:b/>
          <w:bCs/>
          <w:kern w:val="0"/>
          <w:sz w:val="22"/>
          <w:szCs w:val="22"/>
          <w14:ligatures w14:val="none"/>
        </w:rPr>
        <w:t>ACTIVITY 1—ENCOURAGEMENT STONES</w:t>
      </w:r>
    </w:p>
    <w:p w14:paraId="15729BAE" w14:textId="77777777" w:rsidR="00435644" w:rsidRPr="00A65E93" w:rsidRDefault="00435644" w:rsidP="00435644">
      <w:pPr>
        <w:spacing w:before="100" w:beforeAutospacing="1" w:after="100" w:afterAutospacing="1"/>
        <w:outlineLvl w:val="1"/>
        <w:rPr>
          <w:rFonts w:ascii="Avenir Book" w:eastAsia="Times New Roman" w:hAnsi="Avenir Book" w:cs="Times New Roman"/>
          <w:b/>
          <w:bCs/>
          <w:kern w:val="0"/>
          <w:sz w:val="22"/>
          <w:szCs w:val="22"/>
          <w14:ligatures w14:val="none"/>
        </w:rPr>
      </w:pPr>
      <w:r w:rsidRPr="00A65E93">
        <w:rPr>
          <w:rFonts w:ascii="Avenir Book" w:eastAsia="Times New Roman" w:hAnsi="Avenir Book" w:cs="Times New Roman"/>
          <w:b/>
          <w:bCs/>
          <w:kern w:val="0"/>
          <w:sz w:val="22"/>
          <w:szCs w:val="22"/>
          <w14:ligatures w14:val="none"/>
        </w:rPr>
        <w:t>Supplies Needed:</w:t>
      </w:r>
    </w:p>
    <w:p w14:paraId="68CB0DF8" w14:textId="77777777" w:rsidR="00435644" w:rsidRPr="00A65E93" w:rsidRDefault="00435644" w:rsidP="00435644">
      <w:pPr>
        <w:pStyle w:val="ListParagraph"/>
        <w:numPr>
          <w:ilvl w:val="0"/>
          <w:numId w:val="16"/>
        </w:numPr>
        <w:spacing w:before="100" w:beforeAutospacing="1" w:after="100" w:afterAutospacing="1"/>
        <w:outlineLvl w:val="1"/>
        <w:rPr>
          <w:rFonts w:ascii="Avenir Book" w:eastAsia="Times New Roman" w:hAnsi="Avenir Book" w:cs="Times New Roman"/>
          <w:kern w:val="0"/>
          <w:sz w:val="22"/>
          <w:szCs w:val="22"/>
          <w14:ligatures w14:val="none"/>
        </w:rPr>
      </w:pPr>
      <w:r w:rsidRPr="00A65E93">
        <w:rPr>
          <w:rFonts w:ascii="Avenir Book" w:eastAsia="Times New Roman" w:hAnsi="Avenir Book" w:cs="Times New Roman"/>
          <w:kern w:val="0"/>
          <w:sz w:val="22"/>
          <w:szCs w:val="22"/>
          <w14:ligatures w14:val="none"/>
        </w:rPr>
        <w:t>Small, smooth river stones with a flat surface on top (two each)</w:t>
      </w:r>
    </w:p>
    <w:p w14:paraId="50E3BFEE" w14:textId="77777777" w:rsidR="00435644" w:rsidRPr="00A65E93" w:rsidRDefault="00435644" w:rsidP="00435644">
      <w:pPr>
        <w:pStyle w:val="ListParagraph"/>
        <w:numPr>
          <w:ilvl w:val="0"/>
          <w:numId w:val="16"/>
        </w:numPr>
        <w:spacing w:before="100" w:beforeAutospacing="1" w:after="100" w:afterAutospacing="1"/>
        <w:outlineLvl w:val="1"/>
        <w:rPr>
          <w:rFonts w:ascii="Avenir Book" w:eastAsia="Times New Roman" w:hAnsi="Avenir Book" w:cs="Times New Roman"/>
          <w:kern w:val="0"/>
          <w:sz w:val="22"/>
          <w:szCs w:val="22"/>
          <w14:ligatures w14:val="none"/>
        </w:rPr>
      </w:pPr>
      <w:r w:rsidRPr="00A65E93">
        <w:rPr>
          <w:rFonts w:ascii="Avenir Book" w:eastAsia="Times New Roman" w:hAnsi="Avenir Book" w:cs="Times New Roman"/>
          <w:kern w:val="0"/>
          <w:sz w:val="22"/>
          <w:szCs w:val="22"/>
          <w14:ligatures w14:val="none"/>
        </w:rPr>
        <w:t>Paper plates (palettes), one per person if possible or one per table if needed</w:t>
      </w:r>
    </w:p>
    <w:p w14:paraId="4C46E953" w14:textId="77777777" w:rsidR="00435644" w:rsidRPr="00A65E93" w:rsidRDefault="00435644" w:rsidP="00435644">
      <w:pPr>
        <w:pStyle w:val="ListParagraph"/>
        <w:numPr>
          <w:ilvl w:val="0"/>
          <w:numId w:val="16"/>
        </w:numPr>
        <w:spacing w:before="100" w:beforeAutospacing="1" w:after="100" w:afterAutospacing="1"/>
        <w:outlineLvl w:val="1"/>
        <w:rPr>
          <w:rFonts w:ascii="Avenir Book" w:eastAsia="Times New Roman" w:hAnsi="Avenir Book" w:cs="Times New Roman"/>
          <w:kern w:val="0"/>
          <w:sz w:val="22"/>
          <w:szCs w:val="22"/>
          <w14:ligatures w14:val="none"/>
        </w:rPr>
      </w:pPr>
      <w:r w:rsidRPr="00A65E93">
        <w:rPr>
          <w:rFonts w:ascii="Avenir Book" w:eastAsia="Times New Roman" w:hAnsi="Avenir Book" w:cs="Times New Roman"/>
          <w:kern w:val="0"/>
          <w:sz w:val="22"/>
          <w:szCs w:val="22"/>
          <w14:ligatures w14:val="none"/>
        </w:rPr>
        <w:t>Acrylic paints (participants can come to a central location and get paint for their palette)</w:t>
      </w:r>
    </w:p>
    <w:p w14:paraId="5771E327" w14:textId="77777777" w:rsidR="00435644" w:rsidRPr="00A65E93" w:rsidRDefault="00435644" w:rsidP="00435644">
      <w:pPr>
        <w:pStyle w:val="ListParagraph"/>
        <w:numPr>
          <w:ilvl w:val="0"/>
          <w:numId w:val="16"/>
        </w:numPr>
        <w:spacing w:before="100" w:beforeAutospacing="1" w:after="100" w:afterAutospacing="1"/>
        <w:outlineLvl w:val="1"/>
        <w:rPr>
          <w:rFonts w:ascii="Avenir Book" w:eastAsia="Times New Roman" w:hAnsi="Avenir Book" w:cs="Times New Roman"/>
          <w:kern w:val="0"/>
          <w:sz w:val="22"/>
          <w:szCs w:val="22"/>
          <w14:ligatures w14:val="none"/>
        </w:rPr>
      </w:pPr>
      <w:r w:rsidRPr="00A65E93">
        <w:rPr>
          <w:rFonts w:ascii="Avenir Book" w:eastAsia="Times New Roman" w:hAnsi="Avenir Book" w:cs="Times New Roman"/>
          <w:kern w:val="0"/>
          <w:sz w:val="22"/>
          <w:szCs w:val="22"/>
          <w14:ligatures w14:val="none"/>
        </w:rPr>
        <w:t>Paintbrushes, one for each person</w:t>
      </w:r>
    </w:p>
    <w:p w14:paraId="47242C61" w14:textId="77777777" w:rsidR="00435644" w:rsidRPr="00A65E93" w:rsidRDefault="00435644" w:rsidP="00435644">
      <w:pPr>
        <w:pStyle w:val="ListParagraph"/>
        <w:numPr>
          <w:ilvl w:val="0"/>
          <w:numId w:val="16"/>
        </w:numPr>
        <w:spacing w:before="100" w:beforeAutospacing="1" w:after="100" w:afterAutospacing="1"/>
        <w:outlineLvl w:val="1"/>
        <w:rPr>
          <w:rFonts w:ascii="Avenir Book" w:eastAsia="Times New Roman" w:hAnsi="Avenir Book" w:cs="Times New Roman"/>
          <w:kern w:val="0"/>
          <w:sz w:val="22"/>
          <w:szCs w:val="22"/>
          <w14:ligatures w14:val="none"/>
        </w:rPr>
      </w:pPr>
      <w:r w:rsidRPr="00A65E93">
        <w:rPr>
          <w:rFonts w:ascii="Avenir Book" w:eastAsia="Times New Roman" w:hAnsi="Avenir Book" w:cs="Times New Roman"/>
          <w:kern w:val="0"/>
          <w:sz w:val="22"/>
          <w:szCs w:val="22"/>
          <w14:ligatures w14:val="none"/>
        </w:rPr>
        <w:t>Paper cups for water to rinse paintbrushes</w:t>
      </w:r>
    </w:p>
    <w:p w14:paraId="51C75D94" w14:textId="77777777" w:rsidR="00435644" w:rsidRPr="00A65E93" w:rsidRDefault="00435644" w:rsidP="00435644">
      <w:pPr>
        <w:pStyle w:val="ListParagraph"/>
        <w:numPr>
          <w:ilvl w:val="0"/>
          <w:numId w:val="16"/>
        </w:numPr>
        <w:spacing w:before="100" w:beforeAutospacing="1" w:after="100" w:afterAutospacing="1"/>
        <w:outlineLvl w:val="1"/>
        <w:rPr>
          <w:rFonts w:ascii="Avenir Book" w:eastAsia="Times New Roman" w:hAnsi="Avenir Book" w:cs="Times New Roman"/>
          <w:kern w:val="0"/>
          <w:sz w:val="22"/>
          <w:szCs w:val="22"/>
          <w14:ligatures w14:val="none"/>
        </w:rPr>
      </w:pPr>
      <w:r w:rsidRPr="00A65E93">
        <w:rPr>
          <w:rFonts w:ascii="Avenir Book" w:eastAsia="Times New Roman" w:hAnsi="Avenir Book" w:cs="Times New Roman"/>
          <w:kern w:val="0"/>
          <w:sz w:val="22"/>
          <w:szCs w:val="22"/>
          <w14:ligatures w14:val="none"/>
        </w:rPr>
        <w:t>Black markers (permanent)</w:t>
      </w:r>
    </w:p>
    <w:p w14:paraId="685DD686" w14:textId="77777777" w:rsidR="00435644" w:rsidRPr="00A65E93" w:rsidRDefault="00435644" w:rsidP="00435644">
      <w:pPr>
        <w:pStyle w:val="ListParagraph"/>
        <w:numPr>
          <w:ilvl w:val="0"/>
          <w:numId w:val="16"/>
        </w:numPr>
        <w:spacing w:before="100" w:beforeAutospacing="1" w:after="100" w:afterAutospacing="1"/>
        <w:outlineLvl w:val="1"/>
        <w:rPr>
          <w:rFonts w:ascii="Avenir Book" w:eastAsia="Times New Roman" w:hAnsi="Avenir Book" w:cs="Times New Roman"/>
          <w:kern w:val="0"/>
          <w:sz w:val="22"/>
          <w:szCs w:val="22"/>
          <w14:ligatures w14:val="none"/>
        </w:rPr>
      </w:pPr>
      <w:r w:rsidRPr="00A65E93">
        <w:rPr>
          <w:rFonts w:ascii="Avenir Book" w:eastAsia="Times New Roman" w:hAnsi="Avenir Book" w:cs="Times New Roman"/>
          <w:kern w:val="0"/>
          <w:sz w:val="22"/>
          <w:szCs w:val="22"/>
          <w14:ligatures w14:val="none"/>
        </w:rPr>
        <w:t>Newspaper or disposable plastic tablecloth to protect the tables</w:t>
      </w:r>
    </w:p>
    <w:p w14:paraId="72FBB1C3" w14:textId="77777777" w:rsidR="00435644" w:rsidRPr="00A65E93" w:rsidRDefault="00435644" w:rsidP="00435644">
      <w:pPr>
        <w:pStyle w:val="ListParagraph"/>
        <w:numPr>
          <w:ilvl w:val="0"/>
          <w:numId w:val="16"/>
        </w:numPr>
        <w:spacing w:before="100" w:beforeAutospacing="1" w:after="100" w:afterAutospacing="1"/>
        <w:outlineLvl w:val="1"/>
        <w:rPr>
          <w:rFonts w:ascii="Avenir Book" w:eastAsia="Times New Roman" w:hAnsi="Avenir Book" w:cs="Times New Roman"/>
          <w:kern w:val="0"/>
          <w:sz w:val="22"/>
          <w:szCs w:val="22"/>
          <w14:ligatures w14:val="none"/>
        </w:rPr>
      </w:pPr>
      <w:r w:rsidRPr="00A65E93">
        <w:rPr>
          <w:rFonts w:ascii="Avenir Book" w:eastAsia="Times New Roman" w:hAnsi="Avenir Book" w:cs="Times New Roman"/>
          <w:kern w:val="0"/>
          <w:sz w:val="22"/>
          <w:szCs w:val="22"/>
          <w14:ligatures w14:val="none"/>
        </w:rPr>
        <w:t>Inexpensive gift bag (or non-clear sack) for all supplies</w:t>
      </w:r>
    </w:p>
    <w:p w14:paraId="3CDF72F0" w14:textId="77777777" w:rsidR="00435644" w:rsidRPr="00A65E93" w:rsidRDefault="00435644" w:rsidP="00435644">
      <w:pPr>
        <w:spacing w:before="100" w:beforeAutospacing="1" w:after="100" w:afterAutospacing="1"/>
        <w:outlineLvl w:val="1"/>
        <w:rPr>
          <w:rFonts w:ascii="Avenir Book" w:eastAsia="Times New Roman" w:hAnsi="Avenir Book" w:cs="Times New Roman"/>
          <w:kern w:val="0"/>
          <w:sz w:val="22"/>
          <w:szCs w:val="22"/>
          <w14:ligatures w14:val="none"/>
        </w:rPr>
      </w:pPr>
      <w:r w:rsidRPr="00A65E93">
        <w:rPr>
          <w:rFonts w:ascii="Avenir Book" w:eastAsia="Times New Roman" w:hAnsi="Avenir Book" w:cs="Times New Roman"/>
          <w:kern w:val="0"/>
          <w:sz w:val="22"/>
          <w:szCs w:val="22"/>
          <w14:ligatures w14:val="none"/>
        </w:rPr>
        <w:t>______________________________________________________________</w:t>
      </w:r>
    </w:p>
    <w:p w14:paraId="634926A5" w14:textId="77777777" w:rsidR="00435644" w:rsidRPr="00A65E93" w:rsidRDefault="00435644" w:rsidP="00435644">
      <w:pPr>
        <w:spacing w:before="100" w:beforeAutospacing="1" w:after="100" w:afterAutospacing="1"/>
        <w:outlineLvl w:val="1"/>
        <w:rPr>
          <w:rFonts w:ascii="Avenir Book" w:eastAsia="Times New Roman" w:hAnsi="Avenir Book" w:cs="Times New Roman"/>
          <w:b/>
          <w:bCs/>
          <w:kern w:val="0"/>
          <w:sz w:val="22"/>
          <w:szCs w:val="22"/>
          <w14:ligatures w14:val="none"/>
        </w:rPr>
      </w:pPr>
      <w:r w:rsidRPr="00A65E93">
        <w:rPr>
          <w:rFonts w:ascii="Avenir Book" w:eastAsia="Times New Roman" w:hAnsi="Avenir Book" w:cs="Times New Roman"/>
          <w:b/>
          <w:bCs/>
          <w:kern w:val="0"/>
          <w:sz w:val="22"/>
          <w:szCs w:val="22"/>
          <w14:ligatures w14:val="none"/>
        </w:rPr>
        <w:t>Instructions:</w:t>
      </w:r>
    </w:p>
    <w:p w14:paraId="085C7065" w14:textId="77777777" w:rsidR="00435644" w:rsidRPr="00A65E93" w:rsidRDefault="00435644" w:rsidP="00435644">
      <w:pPr>
        <w:pStyle w:val="ListParagraph"/>
        <w:numPr>
          <w:ilvl w:val="0"/>
          <w:numId w:val="17"/>
        </w:numPr>
        <w:spacing w:before="100" w:beforeAutospacing="1" w:after="100" w:afterAutospacing="1"/>
        <w:outlineLvl w:val="1"/>
        <w:rPr>
          <w:rFonts w:ascii="Avenir Book" w:eastAsia="Times New Roman" w:hAnsi="Avenir Book" w:cs="Times New Roman"/>
          <w:kern w:val="0"/>
          <w:sz w:val="22"/>
          <w:szCs w:val="22"/>
          <w14:ligatures w14:val="none"/>
        </w:rPr>
      </w:pPr>
      <w:r w:rsidRPr="00A65E93">
        <w:rPr>
          <w:rFonts w:ascii="Avenir Book" w:eastAsia="Times New Roman" w:hAnsi="Avenir Book" w:cs="Times New Roman"/>
          <w:kern w:val="0"/>
          <w:sz w:val="22"/>
          <w:szCs w:val="22"/>
          <w14:ligatures w14:val="none"/>
        </w:rPr>
        <w:t>Each participant needs to pick two rocks from the bag of supplies.</w:t>
      </w:r>
    </w:p>
    <w:p w14:paraId="5D508E1C" w14:textId="77777777" w:rsidR="00435644" w:rsidRPr="00A65E93" w:rsidRDefault="00435644" w:rsidP="00435644">
      <w:pPr>
        <w:pStyle w:val="ListParagraph"/>
        <w:numPr>
          <w:ilvl w:val="0"/>
          <w:numId w:val="17"/>
        </w:numPr>
        <w:spacing w:before="100" w:beforeAutospacing="1" w:after="100" w:afterAutospacing="1"/>
        <w:outlineLvl w:val="1"/>
        <w:rPr>
          <w:rFonts w:ascii="Avenir Book" w:eastAsia="Times New Roman" w:hAnsi="Avenir Book" w:cs="Times New Roman"/>
          <w:kern w:val="0"/>
          <w:sz w:val="22"/>
          <w:szCs w:val="22"/>
          <w14:ligatures w14:val="none"/>
        </w:rPr>
      </w:pPr>
      <w:r w:rsidRPr="00A65E93">
        <w:rPr>
          <w:rFonts w:ascii="Avenir Book" w:eastAsia="Times New Roman" w:hAnsi="Avenir Book" w:cs="Times New Roman"/>
          <w:kern w:val="0"/>
          <w:sz w:val="22"/>
          <w:szCs w:val="22"/>
          <w14:ligatures w14:val="none"/>
        </w:rPr>
        <w:t>Go to the central table and get paint (see above).</w:t>
      </w:r>
    </w:p>
    <w:p w14:paraId="7668A395" w14:textId="77777777" w:rsidR="00435644" w:rsidRPr="00A65E93" w:rsidRDefault="00435644" w:rsidP="00435644">
      <w:pPr>
        <w:pStyle w:val="ListParagraph"/>
        <w:numPr>
          <w:ilvl w:val="0"/>
          <w:numId w:val="17"/>
        </w:numPr>
        <w:spacing w:before="100" w:beforeAutospacing="1" w:after="100" w:afterAutospacing="1"/>
        <w:outlineLvl w:val="1"/>
        <w:rPr>
          <w:rFonts w:ascii="Avenir Book" w:eastAsia="Times New Roman" w:hAnsi="Avenir Book" w:cs="Times New Roman"/>
          <w:kern w:val="0"/>
          <w:sz w:val="22"/>
          <w:szCs w:val="22"/>
          <w14:ligatures w14:val="none"/>
        </w:rPr>
      </w:pPr>
      <w:r w:rsidRPr="00A65E93">
        <w:rPr>
          <w:rFonts w:ascii="Avenir Book" w:eastAsia="Times New Roman" w:hAnsi="Avenir Book" w:cs="Times New Roman"/>
          <w:kern w:val="0"/>
          <w:sz w:val="22"/>
          <w:szCs w:val="22"/>
          <w14:ligatures w14:val="none"/>
        </w:rPr>
        <w:t xml:space="preserve">Paint one side of each rock. </w:t>
      </w:r>
    </w:p>
    <w:p w14:paraId="27587C0C" w14:textId="77777777" w:rsidR="00435644" w:rsidRPr="00A65E93" w:rsidRDefault="00435644" w:rsidP="00435644">
      <w:pPr>
        <w:pStyle w:val="ListParagraph"/>
        <w:numPr>
          <w:ilvl w:val="0"/>
          <w:numId w:val="17"/>
        </w:numPr>
        <w:spacing w:before="100" w:beforeAutospacing="1" w:after="100" w:afterAutospacing="1"/>
        <w:outlineLvl w:val="1"/>
        <w:rPr>
          <w:rFonts w:ascii="Avenir Book" w:eastAsia="Times New Roman" w:hAnsi="Avenir Book" w:cs="Times New Roman"/>
          <w:kern w:val="0"/>
          <w:sz w:val="22"/>
          <w:szCs w:val="22"/>
          <w14:ligatures w14:val="none"/>
        </w:rPr>
      </w:pPr>
      <w:r w:rsidRPr="00A65E93">
        <w:rPr>
          <w:rFonts w:ascii="Avenir Book" w:eastAsia="Times New Roman" w:hAnsi="Avenir Book" w:cs="Times New Roman"/>
          <w:kern w:val="0"/>
          <w:sz w:val="22"/>
          <w:szCs w:val="22"/>
          <w14:ligatures w14:val="none"/>
        </w:rPr>
        <w:t>Allow the paint to dry. (The presenter can begin asking the discussion questions as the rocks dry.)</w:t>
      </w:r>
    </w:p>
    <w:p w14:paraId="089BA803" w14:textId="77777777" w:rsidR="00435644" w:rsidRPr="00A65E93" w:rsidRDefault="00435644" w:rsidP="00435644">
      <w:pPr>
        <w:pStyle w:val="ListParagraph"/>
        <w:numPr>
          <w:ilvl w:val="0"/>
          <w:numId w:val="17"/>
        </w:numPr>
        <w:spacing w:before="100" w:beforeAutospacing="1" w:after="100" w:afterAutospacing="1"/>
        <w:outlineLvl w:val="1"/>
        <w:rPr>
          <w:rFonts w:ascii="Avenir Book" w:eastAsia="Times New Roman" w:hAnsi="Avenir Book" w:cs="Times New Roman"/>
          <w:kern w:val="0"/>
          <w:sz w:val="22"/>
          <w:szCs w:val="22"/>
          <w14:ligatures w14:val="none"/>
        </w:rPr>
      </w:pPr>
      <w:r w:rsidRPr="00A65E93">
        <w:rPr>
          <w:rFonts w:ascii="Avenir Book" w:eastAsia="Times New Roman" w:hAnsi="Avenir Book" w:cs="Times New Roman"/>
          <w:kern w:val="0"/>
          <w:sz w:val="22"/>
          <w:szCs w:val="22"/>
          <w14:ligatures w14:val="none"/>
        </w:rPr>
        <w:t>Paint an image on the rock (something from nature, a happy face, or a heart).</w:t>
      </w:r>
    </w:p>
    <w:p w14:paraId="568931C9" w14:textId="77777777" w:rsidR="00435644" w:rsidRPr="00A65E93" w:rsidRDefault="00435644" w:rsidP="00435644">
      <w:pPr>
        <w:pStyle w:val="ListParagraph"/>
        <w:numPr>
          <w:ilvl w:val="0"/>
          <w:numId w:val="17"/>
        </w:numPr>
        <w:spacing w:before="100" w:beforeAutospacing="1" w:after="100" w:afterAutospacing="1"/>
        <w:outlineLvl w:val="1"/>
        <w:rPr>
          <w:rFonts w:ascii="Avenir Book" w:eastAsia="Times New Roman" w:hAnsi="Avenir Book" w:cs="Times New Roman"/>
          <w:kern w:val="0"/>
          <w:sz w:val="22"/>
          <w:szCs w:val="22"/>
          <w14:ligatures w14:val="none"/>
        </w:rPr>
      </w:pPr>
      <w:r w:rsidRPr="00A65E93">
        <w:rPr>
          <w:rFonts w:ascii="Avenir Book" w:eastAsia="Times New Roman" w:hAnsi="Avenir Book" w:cs="Times New Roman"/>
          <w:kern w:val="0"/>
          <w:sz w:val="22"/>
          <w:szCs w:val="22"/>
          <w14:ligatures w14:val="none"/>
        </w:rPr>
        <w:t xml:space="preserve">After they dry, write a phrase or word on the painted sides of the rocks with the marker (see the suggestion list below). </w:t>
      </w:r>
    </w:p>
    <w:p w14:paraId="6847DCC9" w14:textId="77777777" w:rsidR="00435644" w:rsidRPr="00A65E93" w:rsidRDefault="00435644" w:rsidP="00435644">
      <w:pPr>
        <w:pStyle w:val="ListParagraph"/>
        <w:numPr>
          <w:ilvl w:val="0"/>
          <w:numId w:val="17"/>
        </w:numPr>
        <w:spacing w:before="100" w:beforeAutospacing="1" w:after="100" w:afterAutospacing="1"/>
        <w:outlineLvl w:val="1"/>
        <w:rPr>
          <w:rFonts w:ascii="Avenir Book" w:eastAsia="Times New Roman" w:hAnsi="Avenir Book" w:cs="Times New Roman"/>
          <w:kern w:val="0"/>
          <w:sz w:val="22"/>
          <w:szCs w:val="22"/>
          <w14:ligatures w14:val="none"/>
        </w:rPr>
      </w:pPr>
      <w:r w:rsidRPr="00A65E93">
        <w:rPr>
          <w:rFonts w:ascii="Avenir Book" w:eastAsia="Times New Roman" w:hAnsi="Avenir Book" w:cs="Times New Roman"/>
          <w:kern w:val="0"/>
          <w:sz w:val="22"/>
          <w:szCs w:val="22"/>
          <w14:ligatures w14:val="none"/>
        </w:rPr>
        <w:t>Leave the stones to dry and finish the discussion questions.</w:t>
      </w:r>
    </w:p>
    <w:p w14:paraId="27EDF306" w14:textId="77777777" w:rsidR="00435644" w:rsidRPr="00A65E93" w:rsidRDefault="00435644" w:rsidP="00435644">
      <w:pPr>
        <w:spacing w:before="100" w:beforeAutospacing="1" w:after="100" w:afterAutospacing="1"/>
        <w:outlineLvl w:val="1"/>
        <w:rPr>
          <w:rFonts w:ascii="Avenir Book" w:eastAsia="Times New Roman" w:hAnsi="Avenir Book" w:cs="Times New Roman"/>
          <w:kern w:val="0"/>
          <w:sz w:val="22"/>
          <w:szCs w:val="22"/>
          <w14:ligatures w14:val="none"/>
        </w:rPr>
      </w:pPr>
      <w:r w:rsidRPr="00A65E93">
        <w:rPr>
          <w:rFonts w:ascii="Avenir Book" w:eastAsia="Times New Roman" w:hAnsi="Avenir Book" w:cs="Times New Roman"/>
          <w:kern w:val="0"/>
          <w:sz w:val="22"/>
          <w:szCs w:val="22"/>
          <w:u w:val="single"/>
          <w14:ligatures w14:val="none"/>
        </w:rPr>
        <w:t>Phrase Suggestions</w:t>
      </w:r>
      <w:r w:rsidRPr="00A65E93">
        <w:rPr>
          <w:rFonts w:ascii="Avenir Book" w:eastAsia="Times New Roman" w:hAnsi="Avenir Book" w:cs="Times New Roman"/>
          <w:kern w:val="0"/>
          <w:sz w:val="22"/>
          <w:szCs w:val="22"/>
          <w14:ligatures w14:val="none"/>
        </w:rPr>
        <w:tab/>
      </w:r>
      <w:r w:rsidRPr="00A65E93">
        <w:rPr>
          <w:rFonts w:ascii="Avenir Book" w:eastAsia="Times New Roman" w:hAnsi="Avenir Book" w:cs="Times New Roman"/>
          <w:kern w:val="0"/>
          <w:sz w:val="22"/>
          <w:szCs w:val="22"/>
          <w14:ligatures w14:val="none"/>
        </w:rPr>
        <w:tab/>
      </w:r>
      <w:r w:rsidRPr="00A65E93">
        <w:rPr>
          <w:rFonts w:ascii="Avenir Book" w:eastAsia="Times New Roman" w:hAnsi="Avenir Book" w:cs="Times New Roman"/>
          <w:kern w:val="0"/>
          <w:sz w:val="22"/>
          <w:szCs w:val="22"/>
          <w14:ligatures w14:val="none"/>
        </w:rPr>
        <w:tab/>
      </w:r>
      <w:r w:rsidRPr="00A65E93">
        <w:rPr>
          <w:rFonts w:ascii="Avenir Book" w:eastAsia="Times New Roman" w:hAnsi="Avenir Book" w:cs="Times New Roman"/>
          <w:kern w:val="0"/>
          <w:sz w:val="22"/>
          <w:szCs w:val="22"/>
          <w14:ligatures w14:val="none"/>
        </w:rPr>
        <w:tab/>
      </w:r>
      <w:r w:rsidRPr="00A65E93">
        <w:rPr>
          <w:rFonts w:ascii="Avenir Book" w:eastAsia="Times New Roman" w:hAnsi="Avenir Book" w:cs="Times New Roman"/>
          <w:kern w:val="0"/>
          <w:sz w:val="22"/>
          <w:szCs w:val="22"/>
          <w:u w:val="single"/>
          <w14:ligatures w14:val="none"/>
        </w:rPr>
        <w:t>Word Suggestions</w:t>
      </w:r>
    </w:p>
    <w:p w14:paraId="6E90E526" w14:textId="77777777" w:rsidR="00435644" w:rsidRPr="00EB7419" w:rsidRDefault="00435644" w:rsidP="00435644">
      <w:pPr>
        <w:outlineLvl w:val="1"/>
        <w:rPr>
          <w:rFonts w:ascii="Avenir Book" w:eastAsia="Times New Roman" w:hAnsi="Avenir Book" w:cs="Times New Roman"/>
          <w:kern w:val="0"/>
          <w:sz w:val="22"/>
          <w:szCs w:val="22"/>
          <w14:ligatures w14:val="none"/>
        </w:rPr>
      </w:pPr>
      <w:r w:rsidRPr="00A65E93">
        <w:rPr>
          <w:rFonts w:ascii="Avenir Book" w:eastAsia="Times New Roman" w:hAnsi="Avenir Book" w:cs="Times New Roman"/>
          <w:kern w:val="0"/>
          <w:sz w:val="22"/>
          <w:szCs w:val="22"/>
          <w14:ligatures w14:val="none"/>
        </w:rPr>
        <w:t xml:space="preserve">God is </w:t>
      </w:r>
      <w:proofErr w:type="gramStart"/>
      <w:r w:rsidRPr="00A65E93">
        <w:rPr>
          <w:rFonts w:ascii="Avenir Book" w:eastAsia="Times New Roman" w:hAnsi="Avenir Book" w:cs="Times New Roman"/>
          <w:kern w:val="0"/>
          <w:sz w:val="22"/>
          <w:szCs w:val="22"/>
          <w14:ligatures w14:val="none"/>
        </w:rPr>
        <w:t>love</w:t>
      </w:r>
      <w:proofErr w:type="gramEnd"/>
      <w:r w:rsidRPr="00A65E93">
        <w:rPr>
          <w:rFonts w:ascii="Avenir Book" w:eastAsia="Times New Roman" w:hAnsi="Avenir Book" w:cs="Times New Roman"/>
          <w:kern w:val="0"/>
          <w:sz w:val="22"/>
          <w:szCs w:val="22"/>
          <w14:ligatures w14:val="none"/>
        </w:rPr>
        <w:tab/>
      </w:r>
      <w:r w:rsidRPr="00A65E93">
        <w:rPr>
          <w:rFonts w:ascii="Avenir Book" w:eastAsia="Times New Roman" w:hAnsi="Avenir Book" w:cs="Times New Roman"/>
          <w:kern w:val="0"/>
          <w:sz w:val="22"/>
          <w:szCs w:val="22"/>
          <w14:ligatures w14:val="none"/>
        </w:rPr>
        <w:tab/>
      </w:r>
      <w:r w:rsidRPr="00A65E93">
        <w:rPr>
          <w:rFonts w:ascii="Avenir Book" w:eastAsia="Times New Roman" w:hAnsi="Avenir Book" w:cs="Times New Roman"/>
          <w:kern w:val="0"/>
          <w:sz w:val="22"/>
          <w:szCs w:val="22"/>
          <w14:ligatures w14:val="none"/>
        </w:rPr>
        <w:tab/>
      </w:r>
      <w:r w:rsidRPr="00A65E93">
        <w:rPr>
          <w:rFonts w:ascii="Avenir Book" w:eastAsia="Times New Roman" w:hAnsi="Avenir Book" w:cs="Times New Roman"/>
          <w:kern w:val="0"/>
          <w:sz w:val="22"/>
          <w:szCs w:val="22"/>
          <w14:ligatures w14:val="none"/>
        </w:rPr>
        <w:tab/>
      </w:r>
      <w:r w:rsidRPr="00A65E93">
        <w:rPr>
          <w:rFonts w:ascii="Avenir Book" w:eastAsia="Times New Roman" w:hAnsi="Avenir Book" w:cs="Times New Roman"/>
          <w:kern w:val="0"/>
          <w:sz w:val="22"/>
          <w:szCs w:val="22"/>
          <w14:ligatures w14:val="none"/>
        </w:rPr>
        <w:tab/>
      </w:r>
      <w:proofErr w:type="spellStart"/>
      <w:r w:rsidRPr="00EB7419">
        <w:rPr>
          <w:rFonts w:ascii="Avenir Book" w:eastAsia="Times New Roman" w:hAnsi="Avenir Book" w:cs="Times New Roman"/>
          <w:kern w:val="0"/>
          <w:sz w:val="22"/>
          <w:szCs w:val="22"/>
          <w14:ligatures w14:val="none"/>
        </w:rPr>
        <w:t>Love</w:t>
      </w:r>
      <w:proofErr w:type="spellEnd"/>
      <w:r w:rsidRPr="00EB7419">
        <w:rPr>
          <w:rFonts w:ascii="Avenir Book" w:eastAsia="Times New Roman" w:hAnsi="Avenir Book" w:cs="Times New Roman"/>
          <w:kern w:val="0"/>
          <w:sz w:val="22"/>
          <w:szCs w:val="22"/>
          <w14:ligatures w14:val="none"/>
        </w:rPr>
        <w:tab/>
      </w:r>
      <w:r w:rsidRPr="00EB7419">
        <w:rPr>
          <w:rFonts w:ascii="Avenir Book" w:eastAsia="Times New Roman" w:hAnsi="Avenir Book" w:cs="Times New Roman"/>
          <w:kern w:val="0"/>
          <w:sz w:val="22"/>
          <w:szCs w:val="22"/>
          <w14:ligatures w14:val="none"/>
        </w:rPr>
        <w:tab/>
      </w:r>
    </w:p>
    <w:p w14:paraId="47B3D6F2" w14:textId="77777777" w:rsidR="00435644" w:rsidRPr="00EB7419" w:rsidRDefault="00435644" w:rsidP="00435644">
      <w:pPr>
        <w:outlineLvl w:val="1"/>
        <w:rPr>
          <w:rFonts w:ascii="Avenir Book" w:eastAsia="Times New Roman" w:hAnsi="Avenir Book" w:cs="Times New Roman"/>
          <w:kern w:val="0"/>
          <w:sz w:val="22"/>
          <w:szCs w:val="22"/>
          <w14:ligatures w14:val="none"/>
        </w:rPr>
      </w:pPr>
      <w:r w:rsidRPr="00EB7419">
        <w:rPr>
          <w:rFonts w:ascii="Avenir Book" w:eastAsia="Times New Roman" w:hAnsi="Avenir Book" w:cs="Times New Roman"/>
          <w:kern w:val="0"/>
          <w:sz w:val="22"/>
          <w:szCs w:val="22"/>
          <w14:ligatures w14:val="none"/>
        </w:rPr>
        <w:t>You are loved by God</w:t>
      </w:r>
      <w:r w:rsidRPr="00EB7419">
        <w:rPr>
          <w:rFonts w:ascii="Avenir Book" w:eastAsia="Times New Roman" w:hAnsi="Avenir Book" w:cs="Times New Roman"/>
          <w:kern w:val="0"/>
          <w:sz w:val="22"/>
          <w:szCs w:val="22"/>
          <w14:ligatures w14:val="none"/>
        </w:rPr>
        <w:tab/>
      </w:r>
      <w:r w:rsidRPr="00EB7419">
        <w:rPr>
          <w:rFonts w:ascii="Avenir Book" w:eastAsia="Times New Roman" w:hAnsi="Avenir Book" w:cs="Times New Roman"/>
          <w:kern w:val="0"/>
          <w:sz w:val="22"/>
          <w:szCs w:val="22"/>
          <w14:ligatures w14:val="none"/>
        </w:rPr>
        <w:tab/>
      </w:r>
      <w:r w:rsidRPr="00EB7419">
        <w:rPr>
          <w:rFonts w:ascii="Avenir Book" w:eastAsia="Times New Roman" w:hAnsi="Avenir Book" w:cs="Times New Roman"/>
          <w:kern w:val="0"/>
          <w:sz w:val="22"/>
          <w:szCs w:val="22"/>
          <w14:ligatures w14:val="none"/>
        </w:rPr>
        <w:tab/>
      </w:r>
      <w:r w:rsidRPr="00EB7419">
        <w:rPr>
          <w:rFonts w:ascii="Avenir Book" w:eastAsia="Times New Roman" w:hAnsi="Avenir Book" w:cs="Times New Roman"/>
          <w:kern w:val="0"/>
          <w:sz w:val="22"/>
          <w:szCs w:val="22"/>
          <w14:ligatures w14:val="none"/>
        </w:rPr>
        <w:tab/>
        <w:t>Believe</w:t>
      </w:r>
      <w:r w:rsidRPr="00EB7419">
        <w:rPr>
          <w:rFonts w:ascii="Avenir Book" w:eastAsia="Times New Roman" w:hAnsi="Avenir Book" w:cs="Times New Roman"/>
          <w:kern w:val="0"/>
          <w:sz w:val="22"/>
          <w:szCs w:val="22"/>
          <w14:ligatures w14:val="none"/>
        </w:rPr>
        <w:tab/>
      </w:r>
    </w:p>
    <w:p w14:paraId="5949CA38" w14:textId="77777777" w:rsidR="00435644" w:rsidRPr="00EB7419" w:rsidRDefault="00435644" w:rsidP="00435644">
      <w:pPr>
        <w:outlineLvl w:val="1"/>
        <w:rPr>
          <w:rFonts w:ascii="Avenir Book" w:eastAsia="Times New Roman" w:hAnsi="Avenir Book" w:cs="Times New Roman"/>
          <w:kern w:val="0"/>
          <w:sz w:val="22"/>
          <w:szCs w:val="22"/>
          <w14:ligatures w14:val="none"/>
        </w:rPr>
      </w:pPr>
      <w:r w:rsidRPr="00EB7419">
        <w:rPr>
          <w:rFonts w:ascii="Avenir Book" w:eastAsia="Times New Roman" w:hAnsi="Avenir Book" w:cs="Times New Roman"/>
          <w:kern w:val="0"/>
          <w:sz w:val="22"/>
          <w:szCs w:val="22"/>
          <w14:ligatures w14:val="none"/>
        </w:rPr>
        <w:t>Have faith</w:t>
      </w:r>
      <w:r w:rsidRPr="00EB7419">
        <w:rPr>
          <w:rFonts w:ascii="Avenir Book" w:eastAsia="Times New Roman" w:hAnsi="Avenir Book" w:cs="Times New Roman"/>
          <w:kern w:val="0"/>
          <w:sz w:val="22"/>
          <w:szCs w:val="22"/>
          <w14:ligatures w14:val="none"/>
        </w:rPr>
        <w:tab/>
      </w:r>
      <w:r w:rsidRPr="00EB7419">
        <w:rPr>
          <w:rFonts w:ascii="Avenir Book" w:eastAsia="Times New Roman" w:hAnsi="Avenir Book" w:cs="Times New Roman"/>
          <w:kern w:val="0"/>
          <w:sz w:val="22"/>
          <w:szCs w:val="22"/>
          <w14:ligatures w14:val="none"/>
        </w:rPr>
        <w:tab/>
      </w:r>
      <w:r w:rsidRPr="00EB7419">
        <w:rPr>
          <w:rFonts w:ascii="Avenir Book" w:eastAsia="Times New Roman" w:hAnsi="Avenir Book" w:cs="Times New Roman"/>
          <w:kern w:val="0"/>
          <w:sz w:val="22"/>
          <w:szCs w:val="22"/>
          <w14:ligatures w14:val="none"/>
        </w:rPr>
        <w:tab/>
      </w:r>
      <w:r w:rsidRPr="00EB7419">
        <w:rPr>
          <w:rFonts w:ascii="Avenir Book" w:eastAsia="Times New Roman" w:hAnsi="Avenir Book" w:cs="Times New Roman"/>
          <w:kern w:val="0"/>
          <w:sz w:val="22"/>
          <w:szCs w:val="22"/>
          <w14:ligatures w14:val="none"/>
        </w:rPr>
        <w:tab/>
      </w:r>
      <w:r w:rsidRPr="00EB7419">
        <w:rPr>
          <w:rFonts w:ascii="Avenir Book" w:eastAsia="Times New Roman" w:hAnsi="Avenir Book" w:cs="Times New Roman"/>
          <w:kern w:val="0"/>
          <w:sz w:val="22"/>
          <w:szCs w:val="22"/>
          <w14:ligatures w14:val="none"/>
        </w:rPr>
        <w:tab/>
        <w:t>Joy</w:t>
      </w:r>
    </w:p>
    <w:p w14:paraId="7EDFAB0B" w14:textId="77777777" w:rsidR="00435644" w:rsidRPr="00EB7419" w:rsidRDefault="00435644" w:rsidP="00435644">
      <w:pPr>
        <w:outlineLvl w:val="1"/>
        <w:rPr>
          <w:rFonts w:ascii="Avenir Book" w:eastAsia="Times New Roman" w:hAnsi="Avenir Book" w:cs="Times New Roman"/>
          <w:kern w:val="0"/>
          <w:sz w:val="22"/>
          <w:szCs w:val="22"/>
          <w14:ligatures w14:val="none"/>
        </w:rPr>
      </w:pPr>
      <w:r w:rsidRPr="00EB7419">
        <w:rPr>
          <w:rFonts w:ascii="Avenir Book" w:eastAsia="Times New Roman" w:hAnsi="Avenir Book" w:cs="Times New Roman"/>
          <w:kern w:val="0"/>
          <w:sz w:val="22"/>
          <w:szCs w:val="22"/>
          <w14:ligatures w14:val="none"/>
        </w:rPr>
        <w:t>He knows your name</w:t>
      </w:r>
      <w:r w:rsidRPr="00EB7419">
        <w:rPr>
          <w:rFonts w:ascii="Avenir Book" w:eastAsia="Times New Roman" w:hAnsi="Avenir Book" w:cs="Times New Roman"/>
          <w:kern w:val="0"/>
          <w:sz w:val="22"/>
          <w:szCs w:val="22"/>
          <w14:ligatures w14:val="none"/>
        </w:rPr>
        <w:tab/>
      </w:r>
      <w:r w:rsidRPr="00EB7419">
        <w:rPr>
          <w:rFonts w:ascii="Avenir Book" w:eastAsia="Times New Roman" w:hAnsi="Avenir Book" w:cs="Times New Roman"/>
          <w:kern w:val="0"/>
          <w:sz w:val="22"/>
          <w:szCs w:val="22"/>
          <w14:ligatures w14:val="none"/>
        </w:rPr>
        <w:tab/>
      </w:r>
      <w:r w:rsidRPr="00EB7419">
        <w:rPr>
          <w:rFonts w:ascii="Avenir Book" w:eastAsia="Times New Roman" w:hAnsi="Avenir Book" w:cs="Times New Roman"/>
          <w:kern w:val="0"/>
          <w:sz w:val="22"/>
          <w:szCs w:val="22"/>
          <w14:ligatures w14:val="none"/>
        </w:rPr>
        <w:tab/>
      </w:r>
      <w:r w:rsidRPr="00EB7419">
        <w:rPr>
          <w:rFonts w:ascii="Avenir Book" w:eastAsia="Times New Roman" w:hAnsi="Avenir Book" w:cs="Times New Roman"/>
          <w:kern w:val="0"/>
          <w:sz w:val="22"/>
          <w:szCs w:val="22"/>
          <w14:ligatures w14:val="none"/>
        </w:rPr>
        <w:tab/>
        <w:t>Peace</w:t>
      </w:r>
    </w:p>
    <w:p w14:paraId="65B1C9FE" w14:textId="77777777" w:rsidR="00435644" w:rsidRPr="00EB7419" w:rsidRDefault="00435644" w:rsidP="00435644">
      <w:pPr>
        <w:outlineLvl w:val="1"/>
        <w:rPr>
          <w:rFonts w:ascii="Avenir Book" w:eastAsia="Times New Roman" w:hAnsi="Avenir Book" w:cs="Times New Roman"/>
          <w:kern w:val="0"/>
          <w:sz w:val="22"/>
          <w:szCs w:val="22"/>
          <w14:ligatures w14:val="none"/>
        </w:rPr>
      </w:pPr>
      <w:r w:rsidRPr="00EB7419">
        <w:rPr>
          <w:rFonts w:ascii="Avenir Book" w:eastAsia="Times New Roman" w:hAnsi="Avenir Book" w:cs="Times New Roman"/>
          <w:kern w:val="0"/>
          <w:sz w:val="22"/>
          <w:szCs w:val="22"/>
          <w14:ligatures w14:val="none"/>
        </w:rPr>
        <w:t>One step at a time</w:t>
      </w:r>
      <w:r w:rsidRPr="00EB7419">
        <w:rPr>
          <w:rFonts w:ascii="Avenir Book" w:eastAsia="Times New Roman" w:hAnsi="Avenir Book" w:cs="Times New Roman"/>
          <w:kern w:val="0"/>
          <w:sz w:val="22"/>
          <w:szCs w:val="22"/>
          <w14:ligatures w14:val="none"/>
        </w:rPr>
        <w:tab/>
      </w:r>
      <w:r w:rsidRPr="00EB7419">
        <w:rPr>
          <w:rFonts w:ascii="Avenir Book" w:eastAsia="Times New Roman" w:hAnsi="Avenir Book" w:cs="Times New Roman"/>
          <w:kern w:val="0"/>
          <w:sz w:val="22"/>
          <w:szCs w:val="22"/>
          <w14:ligatures w14:val="none"/>
        </w:rPr>
        <w:tab/>
      </w:r>
      <w:r w:rsidRPr="00EB7419">
        <w:rPr>
          <w:rFonts w:ascii="Avenir Book" w:eastAsia="Times New Roman" w:hAnsi="Avenir Book" w:cs="Times New Roman"/>
          <w:kern w:val="0"/>
          <w:sz w:val="22"/>
          <w:szCs w:val="22"/>
          <w14:ligatures w14:val="none"/>
        </w:rPr>
        <w:tab/>
      </w:r>
      <w:r w:rsidRPr="00EB7419">
        <w:rPr>
          <w:rFonts w:ascii="Avenir Book" w:eastAsia="Times New Roman" w:hAnsi="Avenir Book" w:cs="Times New Roman"/>
          <w:kern w:val="0"/>
          <w:sz w:val="22"/>
          <w:szCs w:val="22"/>
          <w14:ligatures w14:val="none"/>
        </w:rPr>
        <w:tab/>
        <w:t>Hope</w:t>
      </w:r>
    </w:p>
    <w:p w14:paraId="709EFEFF" w14:textId="77777777" w:rsidR="00435644" w:rsidRPr="00EB7419" w:rsidRDefault="00435644" w:rsidP="00435644">
      <w:pPr>
        <w:outlineLvl w:val="1"/>
        <w:rPr>
          <w:rFonts w:ascii="Avenir Book" w:eastAsia="Times New Roman" w:hAnsi="Avenir Book" w:cs="Times New Roman"/>
          <w:kern w:val="0"/>
          <w:sz w:val="22"/>
          <w:szCs w:val="22"/>
          <w14:ligatures w14:val="none"/>
        </w:rPr>
      </w:pPr>
      <w:r w:rsidRPr="00EB7419">
        <w:rPr>
          <w:rFonts w:ascii="Avenir Book" w:eastAsia="Times New Roman" w:hAnsi="Avenir Book" w:cs="Times New Roman"/>
          <w:kern w:val="0"/>
          <w:sz w:val="22"/>
          <w:szCs w:val="22"/>
          <w14:ligatures w14:val="none"/>
        </w:rPr>
        <w:t>Choose happy</w:t>
      </w:r>
    </w:p>
    <w:p w14:paraId="1EA961CB" w14:textId="77777777" w:rsidR="00435644" w:rsidRPr="00EB7419" w:rsidRDefault="00435644" w:rsidP="00435644">
      <w:pPr>
        <w:outlineLvl w:val="1"/>
        <w:rPr>
          <w:rFonts w:ascii="Avenir Book" w:eastAsia="Times New Roman" w:hAnsi="Avenir Book" w:cs="Times New Roman"/>
          <w:kern w:val="0"/>
          <w:sz w:val="22"/>
          <w:szCs w:val="22"/>
          <w14:ligatures w14:val="none"/>
        </w:rPr>
      </w:pPr>
      <w:r w:rsidRPr="00EB7419">
        <w:rPr>
          <w:rFonts w:ascii="Avenir Book" w:eastAsia="Times New Roman" w:hAnsi="Avenir Book" w:cs="Times New Roman"/>
          <w:kern w:val="0"/>
          <w:sz w:val="22"/>
          <w:szCs w:val="22"/>
          <w14:ligatures w14:val="none"/>
        </w:rPr>
        <w:t>Be still</w:t>
      </w:r>
      <w:r w:rsidRPr="00EB7419">
        <w:rPr>
          <w:rFonts w:ascii="Avenir Book" w:eastAsia="Times New Roman" w:hAnsi="Avenir Book" w:cs="Times New Roman"/>
          <w:kern w:val="0"/>
          <w:sz w:val="22"/>
          <w:szCs w:val="22"/>
          <w14:ligatures w14:val="none"/>
        </w:rPr>
        <w:tab/>
      </w:r>
      <w:r w:rsidRPr="00EB7419">
        <w:rPr>
          <w:rFonts w:ascii="Avenir Book" w:eastAsia="Times New Roman" w:hAnsi="Avenir Book" w:cs="Times New Roman"/>
          <w:kern w:val="0"/>
          <w:sz w:val="22"/>
          <w:szCs w:val="22"/>
          <w14:ligatures w14:val="none"/>
        </w:rPr>
        <w:tab/>
      </w:r>
      <w:r w:rsidRPr="00EB7419">
        <w:rPr>
          <w:rFonts w:ascii="Avenir Book" w:eastAsia="Times New Roman" w:hAnsi="Avenir Book" w:cs="Times New Roman"/>
          <w:kern w:val="0"/>
          <w:sz w:val="22"/>
          <w:szCs w:val="22"/>
          <w14:ligatures w14:val="none"/>
        </w:rPr>
        <w:tab/>
      </w:r>
      <w:r w:rsidRPr="00EB7419">
        <w:rPr>
          <w:rFonts w:ascii="Avenir Book" w:eastAsia="Times New Roman" w:hAnsi="Avenir Book" w:cs="Times New Roman"/>
          <w:kern w:val="0"/>
          <w:sz w:val="22"/>
          <w:szCs w:val="22"/>
          <w14:ligatures w14:val="none"/>
        </w:rPr>
        <w:tab/>
      </w:r>
      <w:r w:rsidRPr="00EB7419">
        <w:rPr>
          <w:rFonts w:ascii="Avenir Book" w:eastAsia="Times New Roman" w:hAnsi="Avenir Book" w:cs="Times New Roman"/>
          <w:kern w:val="0"/>
          <w:sz w:val="22"/>
          <w:szCs w:val="22"/>
          <w14:ligatures w14:val="none"/>
        </w:rPr>
        <w:tab/>
      </w:r>
      <w:r w:rsidRPr="00EB7419">
        <w:rPr>
          <w:rFonts w:ascii="Avenir Book" w:eastAsia="Times New Roman" w:hAnsi="Avenir Book" w:cs="Times New Roman"/>
          <w:kern w:val="0"/>
          <w:sz w:val="22"/>
          <w:szCs w:val="22"/>
          <w14:ligatures w14:val="none"/>
        </w:rPr>
        <w:tab/>
        <w:t>(Samples follow)</w:t>
      </w:r>
    </w:p>
    <w:p w14:paraId="63196476" w14:textId="77777777" w:rsidR="00435644" w:rsidRPr="00EB7419" w:rsidRDefault="00435644" w:rsidP="00435644">
      <w:pPr>
        <w:outlineLvl w:val="1"/>
        <w:rPr>
          <w:rFonts w:ascii="Avenir Book" w:eastAsia="Times New Roman" w:hAnsi="Avenir Book" w:cs="Times New Roman"/>
          <w:kern w:val="0"/>
          <w:sz w:val="22"/>
          <w:szCs w:val="22"/>
          <w14:ligatures w14:val="none"/>
        </w:rPr>
      </w:pPr>
    </w:p>
    <w:p w14:paraId="602FFA27" w14:textId="77777777" w:rsidR="00435644" w:rsidRPr="00EB7419" w:rsidRDefault="00435644" w:rsidP="00435644">
      <w:pPr>
        <w:outlineLvl w:val="1"/>
        <w:rPr>
          <w:rFonts w:ascii="Avenir Book" w:eastAsia="Times New Roman" w:hAnsi="Avenir Book" w:cs="Times New Roman"/>
          <w:kern w:val="0"/>
          <w:sz w:val="22"/>
          <w:szCs w:val="22"/>
          <w14:ligatures w14:val="none"/>
        </w:rPr>
      </w:pPr>
      <w:r w:rsidRPr="00EB7419">
        <w:rPr>
          <w:rFonts w:ascii="Avenir Book" w:eastAsia="Times New Roman" w:hAnsi="Avenir Book" w:cs="Times New Roman"/>
          <w:kern w:val="0"/>
          <w:sz w:val="22"/>
          <w:szCs w:val="22"/>
          <w14:ligatures w14:val="none"/>
        </w:rPr>
        <w:lastRenderedPageBreak/>
        <w:t>(These are actual rocks painted during a program. There are many examples online if you want to display a more artistic painting!)</w:t>
      </w:r>
    </w:p>
    <w:p w14:paraId="2B9C8A9A" w14:textId="77777777" w:rsidR="00435644" w:rsidRPr="00EB7419" w:rsidRDefault="00435644" w:rsidP="00435644">
      <w:pPr>
        <w:outlineLvl w:val="1"/>
        <w:rPr>
          <w:rFonts w:ascii="Avenir Book" w:eastAsia="Times New Roman" w:hAnsi="Avenir Book" w:cs="Times New Roman"/>
          <w:kern w:val="0"/>
          <w:sz w:val="22"/>
          <w:szCs w:val="22"/>
          <w14:ligatures w14:val="none"/>
        </w:rPr>
      </w:pPr>
    </w:p>
    <w:p w14:paraId="2F7E0705" w14:textId="77777777" w:rsidR="00435644" w:rsidRPr="00EB7419" w:rsidRDefault="00435644" w:rsidP="00435644">
      <w:pPr>
        <w:outlineLvl w:val="1"/>
        <w:rPr>
          <w:rFonts w:ascii="Avenir Book" w:eastAsia="Times New Roman" w:hAnsi="Avenir Book" w:cs="Times New Roman"/>
          <w:kern w:val="0"/>
          <w:sz w:val="28"/>
          <w:szCs w:val="28"/>
          <w14:ligatures w14:val="none"/>
        </w:rPr>
      </w:pPr>
      <w:r w:rsidRPr="00EB7419">
        <w:rPr>
          <w:rFonts w:ascii="Avenir Book" w:eastAsia="Times New Roman" w:hAnsi="Avenir Book" w:cs="Times New Roman"/>
          <w:noProof/>
          <w:kern w:val="0"/>
          <w:sz w:val="28"/>
          <w:szCs w:val="28"/>
        </w:rPr>
        <w:drawing>
          <wp:inline distT="0" distB="0" distL="0" distR="0" wp14:anchorId="21550CE4" wp14:editId="56DC41F2">
            <wp:extent cx="2177627" cy="1633220"/>
            <wp:effectExtent l="0" t="0" r="0" b="5080"/>
            <wp:docPr id="511484515" name="Picture 3" descr="A rock with writing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484515" name="Picture 3" descr="A rock with writing on it&#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2220334" cy="1665250"/>
                    </a:xfrm>
                    <a:prstGeom prst="rect">
                      <a:avLst/>
                    </a:prstGeom>
                  </pic:spPr>
                </pic:pic>
              </a:graphicData>
            </a:graphic>
          </wp:inline>
        </w:drawing>
      </w:r>
    </w:p>
    <w:p w14:paraId="10E012D3" w14:textId="77777777" w:rsidR="00435644" w:rsidRPr="00EB7419" w:rsidRDefault="00435644" w:rsidP="00435644">
      <w:pPr>
        <w:outlineLvl w:val="1"/>
        <w:rPr>
          <w:rFonts w:ascii="Avenir Book" w:eastAsia="Times New Roman" w:hAnsi="Avenir Book" w:cs="Times New Roman"/>
          <w:kern w:val="0"/>
          <w:sz w:val="28"/>
          <w:szCs w:val="28"/>
          <w14:ligatures w14:val="none"/>
        </w:rPr>
      </w:pPr>
    </w:p>
    <w:p w14:paraId="7F3EF17B" w14:textId="77777777" w:rsidR="00435644" w:rsidRPr="00EB7419" w:rsidRDefault="00435644" w:rsidP="00435644">
      <w:pPr>
        <w:outlineLvl w:val="1"/>
        <w:rPr>
          <w:rFonts w:ascii="Avenir Book" w:eastAsia="Times New Roman" w:hAnsi="Avenir Book" w:cs="Times New Roman"/>
          <w:kern w:val="0"/>
          <w:sz w:val="28"/>
          <w:szCs w:val="28"/>
          <w14:ligatures w14:val="none"/>
        </w:rPr>
      </w:pPr>
      <w:r w:rsidRPr="00EB7419">
        <w:rPr>
          <w:rFonts w:ascii="Avenir Book" w:eastAsia="Times New Roman" w:hAnsi="Avenir Book" w:cs="Times New Roman"/>
          <w:noProof/>
          <w:kern w:val="0"/>
          <w:sz w:val="28"/>
          <w:szCs w:val="28"/>
        </w:rPr>
        <w:drawing>
          <wp:inline distT="0" distB="0" distL="0" distR="0" wp14:anchorId="5ADAC6D1" wp14:editId="160A1AF7">
            <wp:extent cx="1822450" cy="1366838"/>
            <wp:effectExtent l="0" t="0" r="0" b="5080"/>
            <wp:docPr id="1805218317" name="Picture 4" descr="A painted rock on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218317" name="Picture 4" descr="A painted rock on a table&#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1858034" cy="1393526"/>
                    </a:xfrm>
                    <a:prstGeom prst="rect">
                      <a:avLst/>
                    </a:prstGeom>
                  </pic:spPr>
                </pic:pic>
              </a:graphicData>
            </a:graphic>
          </wp:inline>
        </w:drawing>
      </w:r>
    </w:p>
    <w:p w14:paraId="2CC2EACE" w14:textId="77777777" w:rsidR="00435644" w:rsidRPr="00EB7419" w:rsidRDefault="00435644" w:rsidP="00435644">
      <w:pPr>
        <w:outlineLvl w:val="1"/>
        <w:rPr>
          <w:rFonts w:ascii="Avenir Book" w:eastAsia="Times New Roman" w:hAnsi="Avenir Book" w:cs="Times New Roman"/>
          <w:kern w:val="0"/>
          <w:sz w:val="28"/>
          <w:szCs w:val="28"/>
          <w14:ligatures w14:val="none"/>
        </w:rPr>
      </w:pPr>
    </w:p>
    <w:p w14:paraId="4CB6A2B3" w14:textId="77777777" w:rsidR="00435644" w:rsidRPr="00EB7419" w:rsidRDefault="00435644" w:rsidP="00435644">
      <w:pPr>
        <w:outlineLvl w:val="1"/>
        <w:rPr>
          <w:rFonts w:ascii="Avenir Book" w:eastAsia="Times New Roman" w:hAnsi="Avenir Book" w:cs="Times New Roman"/>
          <w:kern w:val="0"/>
          <w:sz w:val="28"/>
          <w:szCs w:val="28"/>
          <w14:ligatures w14:val="none"/>
        </w:rPr>
      </w:pPr>
      <w:r w:rsidRPr="00EB7419">
        <w:rPr>
          <w:rFonts w:ascii="Avenir Book" w:eastAsia="Times New Roman" w:hAnsi="Avenir Book" w:cs="Times New Roman"/>
          <w:noProof/>
          <w:kern w:val="0"/>
          <w:sz w:val="28"/>
          <w:szCs w:val="28"/>
        </w:rPr>
        <w:drawing>
          <wp:inline distT="0" distB="0" distL="0" distR="0" wp14:anchorId="1CB943CF" wp14:editId="0A6B1A05">
            <wp:extent cx="2097193" cy="1572895"/>
            <wp:effectExtent l="0" t="0" r="0" b="1905"/>
            <wp:docPr id="1487051430" name="Picture 5" descr="A rock with flowers painted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051430" name="Picture 5" descr="A rock with flowers painted on it&#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2110406" cy="1582805"/>
                    </a:xfrm>
                    <a:prstGeom prst="rect">
                      <a:avLst/>
                    </a:prstGeom>
                  </pic:spPr>
                </pic:pic>
              </a:graphicData>
            </a:graphic>
          </wp:inline>
        </w:drawing>
      </w:r>
    </w:p>
    <w:p w14:paraId="158C79E8" w14:textId="77777777" w:rsidR="00435644" w:rsidRPr="00EB7419" w:rsidRDefault="00435644" w:rsidP="00435644">
      <w:pPr>
        <w:spacing w:before="100" w:beforeAutospacing="1" w:after="100" w:afterAutospacing="1"/>
        <w:outlineLvl w:val="1"/>
        <w:rPr>
          <w:rFonts w:ascii="Avenir Book" w:eastAsia="Times New Roman" w:hAnsi="Avenir Book" w:cs="Times New Roman"/>
          <w:b/>
          <w:bCs/>
          <w:kern w:val="0"/>
          <w:sz w:val="22"/>
          <w:szCs w:val="22"/>
          <w14:ligatures w14:val="none"/>
        </w:rPr>
      </w:pPr>
      <w:r w:rsidRPr="00EB7419">
        <w:rPr>
          <w:rFonts w:ascii="Avenir Book" w:eastAsia="Times New Roman" w:hAnsi="Avenir Book" w:cs="Times New Roman"/>
          <w:b/>
          <w:bCs/>
          <w:kern w:val="0"/>
          <w:sz w:val="22"/>
          <w:szCs w:val="22"/>
          <w14:ligatures w14:val="none"/>
        </w:rPr>
        <w:t>ACTIVITY 2—BROKEN PIECES</w:t>
      </w:r>
    </w:p>
    <w:p w14:paraId="492D7AB2" w14:textId="77777777" w:rsidR="00435644" w:rsidRPr="00EB7419" w:rsidRDefault="00435644" w:rsidP="00435644">
      <w:pPr>
        <w:spacing w:before="100" w:beforeAutospacing="1" w:after="100" w:afterAutospacing="1"/>
        <w:rPr>
          <w:rFonts w:ascii="Avenir Book" w:eastAsia="Times New Roman" w:hAnsi="Avenir Book" w:cs="Times New Roman"/>
          <w:kern w:val="0"/>
          <w:sz w:val="22"/>
          <w:szCs w:val="22"/>
          <w14:ligatures w14:val="none"/>
        </w:rPr>
      </w:pPr>
      <w:r w:rsidRPr="00EB7419">
        <w:rPr>
          <w:rFonts w:ascii="Avenir Book" w:eastAsia="Times New Roman" w:hAnsi="Avenir Book" w:cs="Times New Roman"/>
          <w:b/>
          <w:bCs/>
          <w:kern w:val="0"/>
          <w:sz w:val="22"/>
          <w:szCs w:val="22"/>
          <w14:ligatures w14:val="none"/>
        </w:rPr>
        <w:t>Supplies Needed:</w:t>
      </w:r>
    </w:p>
    <w:p w14:paraId="70C8C817" w14:textId="77777777" w:rsidR="00435644" w:rsidRPr="00EB7419" w:rsidRDefault="00435644" w:rsidP="00435644">
      <w:pPr>
        <w:numPr>
          <w:ilvl w:val="0"/>
          <w:numId w:val="18"/>
        </w:numPr>
        <w:spacing w:before="100" w:beforeAutospacing="1" w:after="100" w:afterAutospacing="1"/>
        <w:rPr>
          <w:rFonts w:ascii="Avenir Book" w:eastAsia="Times New Roman" w:hAnsi="Avenir Book" w:cs="Times New Roman"/>
          <w:kern w:val="0"/>
          <w:sz w:val="22"/>
          <w:szCs w:val="22"/>
          <w14:ligatures w14:val="none"/>
        </w:rPr>
      </w:pPr>
      <w:r w:rsidRPr="00EB7419">
        <w:rPr>
          <w:rFonts w:ascii="Avenir Book" w:eastAsia="Times New Roman" w:hAnsi="Avenir Book" w:cs="Times New Roman"/>
          <w:kern w:val="0"/>
          <w:sz w:val="22"/>
          <w:szCs w:val="22"/>
          <w14:ligatures w14:val="none"/>
        </w:rPr>
        <w:t>Cardstock (thick paper, preferably colored) for each participant with the outline of a stained-glass window (see attached examples)</w:t>
      </w:r>
    </w:p>
    <w:p w14:paraId="61B11ADB" w14:textId="77777777" w:rsidR="00435644" w:rsidRPr="00EB7419" w:rsidRDefault="00435644" w:rsidP="00435644">
      <w:pPr>
        <w:numPr>
          <w:ilvl w:val="0"/>
          <w:numId w:val="18"/>
        </w:numPr>
        <w:spacing w:before="100" w:beforeAutospacing="1" w:after="100" w:afterAutospacing="1"/>
        <w:rPr>
          <w:rFonts w:ascii="Avenir Book" w:eastAsia="Times New Roman" w:hAnsi="Avenir Book" w:cs="Times New Roman"/>
          <w:kern w:val="0"/>
          <w:sz w:val="22"/>
          <w:szCs w:val="22"/>
          <w14:ligatures w14:val="none"/>
        </w:rPr>
      </w:pPr>
      <w:r w:rsidRPr="00EB7419">
        <w:rPr>
          <w:rFonts w:ascii="Avenir Book" w:eastAsia="Times New Roman" w:hAnsi="Avenir Book" w:cs="Times New Roman"/>
          <w:kern w:val="0"/>
          <w:sz w:val="22"/>
          <w:szCs w:val="22"/>
          <w14:ligatures w14:val="none"/>
        </w:rPr>
        <w:t xml:space="preserve">Colored paper, pre-cut into small, random shapes and placed into </w:t>
      </w:r>
      <w:proofErr w:type="spellStart"/>
      <w:r w:rsidRPr="00EB7419">
        <w:rPr>
          <w:rFonts w:ascii="Avenir Book" w:eastAsia="Times New Roman" w:hAnsi="Avenir Book" w:cs="Times New Roman"/>
          <w:kern w:val="0"/>
          <w:sz w:val="22"/>
          <w:szCs w:val="22"/>
          <w14:ligatures w14:val="none"/>
        </w:rPr>
        <w:t>ziplock</w:t>
      </w:r>
      <w:proofErr w:type="spellEnd"/>
      <w:r w:rsidRPr="00EB7419">
        <w:rPr>
          <w:rFonts w:ascii="Avenir Book" w:eastAsia="Times New Roman" w:hAnsi="Avenir Book" w:cs="Times New Roman"/>
          <w:kern w:val="0"/>
          <w:sz w:val="22"/>
          <w:szCs w:val="22"/>
          <w14:ligatures w14:val="none"/>
        </w:rPr>
        <w:t xml:space="preserve">/small plastic bags (one bag per person or one per table) </w:t>
      </w:r>
    </w:p>
    <w:p w14:paraId="6260312D" w14:textId="77777777" w:rsidR="00435644" w:rsidRPr="00EB7419" w:rsidRDefault="00435644" w:rsidP="00435644">
      <w:pPr>
        <w:numPr>
          <w:ilvl w:val="0"/>
          <w:numId w:val="18"/>
        </w:numPr>
        <w:spacing w:before="100" w:beforeAutospacing="1" w:after="100" w:afterAutospacing="1"/>
        <w:rPr>
          <w:rFonts w:ascii="Avenir Book" w:eastAsia="Times New Roman" w:hAnsi="Avenir Book" w:cs="Times New Roman"/>
          <w:kern w:val="0"/>
          <w:sz w:val="22"/>
          <w:szCs w:val="22"/>
          <w14:ligatures w14:val="none"/>
        </w:rPr>
      </w:pPr>
      <w:r w:rsidRPr="00EB7419">
        <w:rPr>
          <w:rFonts w:ascii="Avenir Book" w:eastAsia="Times New Roman" w:hAnsi="Avenir Book" w:cs="Times New Roman"/>
          <w:kern w:val="0"/>
          <w:sz w:val="22"/>
          <w:szCs w:val="22"/>
          <w14:ligatures w14:val="none"/>
        </w:rPr>
        <w:t>Glue sticks (2–3 per table)</w:t>
      </w:r>
    </w:p>
    <w:p w14:paraId="1F4B8196" w14:textId="77777777" w:rsidR="00435644" w:rsidRPr="00EB7419" w:rsidRDefault="00435644" w:rsidP="00435644">
      <w:pPr>
        <w:numPr>
          <w:ilvl w:val="0"/>
          <w:numId w:val="18"/>
        </w:numPr>
        <w:spacing w:before="100" w:beforeAutospacing="1" w:after="100" w:afterAutospacing="1"/>
        <w:rPr>
          <w:rFonts w:ascii="Avenir Book" w:eastAsia="Times New Roman" w:hAnsi="Avenir Book" w:cs="Times New Roman"/>
          <w:kern w:val="0"/>
          <w:sz w:val="22"/>
          <w:szCs w:val="22"/>
          <w14:ligatures w14:val="none"/>
        </w:rPr>
      </w:pPr>
      <w:r w:rsidRPr="00EB7419">
        <w:rPr>
          <w:rFonts w:ascii="Avenir Book" w:eastAsia="Times New Roman" w:hAnsi="Avenir Book" w:cs="Times New Roman"/>
          <w:kern w:val="0"/>
          <w:sz w:val="22"/>
          <w:szCs w:val="22"/>
          <w14:ligatures w14:val="none"/>
        </w:rPr>
        <w:t>Black marker for each table (permanent markers are great for this!)</w:t>
      </w:r>
    </w:p>
    <w:p w14:paraId="2EB72319" w14:textId="77777777" w:rsidR="00435644" w:rsidRPr="00EB7419" w:rsidRDefault="00435644" w:rsidP="00435644">
      <w:pPr>
        <w:spacing w:before="100" w:beforeAutospacing="1" w:after="100" w:afterAutospacing="1"/>
        <w:rPr>
          <w:rFonts w:ascii="Avenir Book" w:eastAsia="Times New Roman" w:hAnsi="Avenir Book" w:cs="Times New Roman"/>
          <w:b/>
          <w:bCs/>
          <w:kern w:val="0"/>
          <w:sz w:val="22"/>
          <w:szCs w:val="22"/>
          <w14:ligatures w14:val="none"/>
        </w:rPr>
      </w:pPr>
      <w:r w:rsidRPr="00EB7419">
        <w:rPr>
          <w:rFonts w:ascii="Avenir Book" w:eastAsia="Times New Roman" w:hAnsi="Avenir Book" w:cs="Times New Roman"/>
          <w:b/>
          <w:bCs/>
          <w:kern w:val="0"/>
          <w:sz w:val="22"/>
          <w:szCs w:val="22"/>
          <w14:ligatures w14:val="none"/>
        </w:rPr>
        <w:t>Instructions:</w:t>
      </w:r>
    </w:p>
    <w:p w14:paraId="42CA341F" w14:textId="77777777" w:rsidR="00435644" w:rsidRPr="00EB7419" w:rsidRDefault="00435644" w:rsidP="00435644">
      <w:pPr>
        <w:rPr>
          <w:rFonts w:ascii="Avenir Book" w:hAnsi="Avenir Book"/>
          <w:sz w:val="22"/>
          <w:szCs w:val="22"/>
        </w:rPr>
      </w:pPr>
      <w:r w:rsidRPr="00EB7419">
        <w:rPr>
          <w:rFonts w:ascii="Avenir Book" w:eastAsia="Times New Roman" w:hAnsi="Avenir Book" w:cs="Times New Roman"/>
          <w:kern w:val="0"/>
          <w:sz w:val="22"/>
          <w:szCs w:val="22"/>
          <w14:ligatures w14:val="none"/>
        </w:rPr>
        <w:lastRenderedPageBreak/>
        <w:t>Each woman will need one colored cardstock paper with the window outline printed on it, a small plastic bag with many random sizes of colored paper, a paper plate, and a glue stick. One black permanent marker per table is fine. Participants can discuss questions while doing the activity if time is limited.</w:t>
      </w:r>
    </w:p>
    <w:p w14:paraId="623E7262" w14:textId="77777777" w:rsidR="00435644" w:rsidRPr="00EB7419" w:rsidRDefault="00435644" w:rsidP="00435644">
      <w:pPr>
        <w:numPr>
          <w:ilvl w:val="0"/>
          <w:numId w:val="19"/>
        </w:numPr>
        <w:spacing w:before="100" w:beforeAutospacing="1" w:after="100" w:afterAutospacing="1"/>
        <w:rPr>
          <w:rFonts w:ascii="Avenir Book" w:eastAsia="Times New Roman" w:hAnsi="Avenir Book" w:cs="Times New Roman"/>
          <w:kern w:val="0"/>
          <w:sz w:val="22"/>
          <w:szCs w:val="22"/>
          <w14:ligatures w14:val="none"/>
        </w:rPr>
      </w:pPr>
      <w:r w:rsidRPr="00EB7419">
        <w:rPr>
          <w:rFonts w:ascii="Avenir Book" w:eastAsia="Times New Roman" w:hAnsi="Avenir Book" w:cs="Times New Roman"/>
          <w:kern w:val="0"/>
          <w:sz w:val="22"/>
          <w:szCs w:val="22"/>
          <w14:ligatures w14:val="none"/>
        </w:rPr>
        <w:t>Temporarily place pieces of colored paper into the window outline until it is filled (with space around the pieces).</w:t>
      </w:r>
    </w:p>
    <w:p w14:paraId="10B713BD" w14:textId="77777777" w:rsidR="00435644" w:rsidRPr="00EB7419" w:rsidRDefault="00435644" w:rsidP="00435644">
      <w:pPr>
        <w:numPr>
          <w:ilvl w:val="0"/>
          <w:numId w:val="19"/>
        </w:numPr>
        <w:spacing w:before="100" w:beforeAutospacing="1" w:after="100" w:afterAutospacing="1"/>
        <w:rPr>
          <w:rFonts w:ascii="Avenir Book" w:eastAsia="Times New Roman" w:hAnsi="Avenir Book" w:cs="Times New Roman"/>
          <w:kern w:val="0"/>
          <w:sz w:val="22"/>
          <w:szCs w:val="22"/>
          <w14:ligatures w14:val="none"/>
        </w:rPr>
      </w:pPr>
      <w:r w:rsidRPr="00EB7419">
        <w:rPr>
          <w:rFonts w:ascii="Avenir Book" w:eastAsia="Times New Roman" w:hAnsi="Avenir Book" w:cs="Times New Roman"/>
          <w:kern w:val="0"/>
          <w:sz w:val="22"/>
          <w:szCs w:val="22"/>
          <w14:ligatures w14:val="none"/>
        </w:rPr>
        <w:t>On the back of the pieces of paper, write good and bad things that have happened in your life and the names of people who have affected your life, for good or ill. Place each piece of paper back into the “window,” word-side down as you write on them.</w:t>
      </w:r>
    </w:p>
    <w:p w14:paraId="5A7CEFFB" w14:textId="77777777" w:rsidR="00435644" w:rsidRPr="00EB7419" w:rsidRDefault="00435644" w:rsidP="00435644">
      <w:pPr>
        <w:numPr>
          <w:ilvl w:val="0"/>
          <w:numId w:val="19"/>
        </w:numPr>
        <w:spacing w:before="100" w:beforeAutospacing="1" w:after="100" w:afterAutospacing="1"/>
        <w:rPr>
          <w:rFonts w:ascii="Avenir Book" w:eastAsia="Times New Roman" w:hAnsi="Avenir Book" w:cs="Times New Roman"/>
          <w:kern w:val="0"/>
          <w:sz w:val="22"/>
          <w:szCs w:val="22"/>
          <w14:ligatures w14:val="none"/>
        </w:rPr>
      </w:pPr>
      <w:r w:rsidRPr="00EB7419">
        <w:rPr>
          <w:rFonts w:ascii="Avenir Book" w:eastAsia="Times New Roman" w:hAnsi="Avenir Book" w:cs="Times New Roman"/>
          <w:kern w:val="0"/>
          <w:sz w:val="22"/>
          <w:szCs w:val="22"/>
          <w14:ligatures w14:val="none"/>
        </w:rPr>
        <w:t xml:space="preserve">Take the glue stick and put glue on the word side of the paper and press the piece of paper down inside of the “stained-glass window” outline. </w:t>
      </w:r>
    </w:p>
    <w:p w14:paraId="060F647A" w14:textId="77777777" w:rsidR="00435644" w:rsidRPr="00EB7419" w:rsidRDefault="00435644" w:rsidP="00435644">
      <w:pPr>
        <w:numPr>
          <w:ilvl w:val="0"/>
          <w:numId w:val="19"/>
        </w:numPr>
        <w:spacing w:before="100" w:beforeAutospacing="1" w:after="100" w:afterAutospacing="1"/>
        <w:rPr>
          <w:rFonts w:ascii="Avenir Book" w:hAnsi="Avenir Book"/>
          <w:sz w:val="22"/>
          <w:szCs w:val="22"/>
        </w:rPr>
      </w:pPr>
      <w:r w:rsidRPr="00EB7419">
        <w:rPr>
          <w:rFonts w:ascii="Avenir Book" w:eastAsia="Times New Roman" w:hAnsi="Avenir Book" w:cs="Times New Roman"/>
          <w:kern w:val="0"/>
          <w:sz w:val="22"/>
          <w:szCs w:val="22"/>
          <w14:ligatures w14:val="none"/>
        </w:rPr>
        <w:t>Once all the pieces are glued down, write “My Life” at the bottom with the marker.</w:t>
      </w:r>
    </w:p>
    <w:p w14:paraId="178E4C34" w14:textId="77777777" w:rsidR="00435644" w:rsidRPr="00EB7419" w:rsidRDefault="00435644" w:rsidP="00435644">
      <w:pPr>
        <w:rPr>
          <w:rFonts w:ascii="Avenir Book" w:hAnsi="Avenir Book"/>
        </w:rPr>
      </w:pPr>
      <w:r w:rsidRPr="00EB7419">
        <w:rPr>
          <w:rFonts w:ascii="Avenir Book" w:hAnsi="Avenir Book"/>
          <w:noProof/>
        </w:rPr>
        <w:lastRenderedPageBreak/>
        <w:drawing>
          <wp:inline distT="0" distB="0" distL="0" distR="0" wp14:anchorId="49D1DFAC" wp14:editId="137EA99F">
            <wp:extent cx="5880100" cy="7995244"/>
            <wp:effectExtent l="0" t="0" r="0" b="6350"/>
            <wp:docPr id="1970579679" name="Picture 1" descr="A black and white outline of a arch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579679" name="Picture 1" descr="A black and white outline of a arched object&#10;&#10;AI-generated content may be incorrect."/>
                    <pic:cNvPicPr/>
                  </pic:nvPicPr>
                  <pic:blipFill rotWithShape="1">
                    <a:blip r:embed="rId17"/>
                    <a:srcRect r="4653" b="4255"/>
                    <a:stretch/>
                  </pic:blipFill>
                  <pic:spPr bwMode="auto">
                    <a:xfrm>
                      <a:off x="0" y="0"/>
                      <a:ext cx="5910676" cy="8036819"/>
                    </a:xfrm>
                    <a:prstGeom prst="rect">
                      <a:avLst/>
                    </a:prstGeom>
                    <a:ln>
                      <a:noFill/>
                    </a:ln>
                    <a:extLst>
                      <a:ext uri="{53640926-AAD7-44D8-BBD7-CCE9431645EC}">
                        <a14:shadowObscured xmlns:a14="http://schemas.microsoft.com/office/drawing/2010/main"/>
                      </a:ext>
                    </a:extLst>
                  </pic:spPr>
                </pic:pic>
              </a:graphicData>
            </a:graphic>
          </wp:inline>
        </w:drawing>
      </w:r>
    </w:p>
    <w:p w14:paraId="490E1CFD" w14:textId="77777777" w:rsidR="00435644" w:rsidRPr="00EB7419" w:rsidRDefault="00435644" w:rsidP="00435644">
      <w:pPr>
        <w:rPr>
          <w:rFonts w:ascii="Times New Roman" w:hAnsi="Times New Roman" w:cs="Times New Roman"/>
          <w:sz w:val="20"/>
          <w:szCs w:val="20"/>
        </w:rPr>
      </w:pPr>
      <w:r w:rsidRPr="00EB7419">
        <w:rPr>
          <w:rFonts w:ascii="Avenir Book" w:hAnsi="Avenir Book" w:cs="Times New Roman"/>
          <w:sz w:val="20"/>
          <w:szCs w:val="20"/>
        </w:rPr>
        <w:t>(Master for printing on colored paper)</w:t>
      </w:r>
    </w:p>
    <w:p w14:paraId="4AE27121" w14:textId="5E31D50C" w:rsidR="00255A83" w:rsidRPr="00435644" w:rsidRDefault="00435644">
      <w:pPr>
        <w:rPr>
          <w:rFonts w:ascii="Avenir Book" w:hAnsi="Avenir Book"/>
          <w:sz w:val="22"/>
          <w:szCs w:val="22"/>
        </w:rPr>
      </w:pPr>
      <w:r w:rsidRPr="00EB7419">
        <w:rPr>
          <w:rFonts w:ascii="Avenir Book" w:hAnsi="Avenir Book"/>
          <w:noProof/>
          <w:sz w:val="20"/>
          <w:szCs w:val="20"/>
        </w:rPr>
        <w:lastRenderedPageBreak/>
        <mc:AlternateContent>
          <mc:Choice Requires="wps">
            <w:drawing>
              <wp:anchor distT="0" distB="0" distL="114300" distR="114300" simplePos="0" relativeHeight="251661312" behindDoc="0" locked="0" layoutInCell="1" allowOverlap="1" wp14:anchorId="7D3DEDF5" wp14:editId="4BDECEDB">
                <wp:simplePos x="0" y="0"/>
                <wp:positionH relativeFrom="column">
                  <wp:posOffset>1803400</wp:posOffset>
                </wp:positionH>
                <wp:positionV relativeFrom="paragraph">
                  <wp:posOffset>6223000</wp:posOffset>
                </wp:positionV>
                <wp:extent cx="2527300" cy="990600"/>
                <wp:effectExtent l="0" t="25400" r="0" b="25400"/>
                <wp:wrapNone/>
                <wp:docPr id="1431892454" name="Text Box 2"/>
                <wp:cNvGraphicFramePr/>
                <a:graphic xmlns:a="http://schemas.openxmlformats.org/drawingml/2006/main">
                  <a:graphicData uri="http://schemas.microsoft.com/office/word/2010/wordprocessingShape">
                    <wps:wsp>
                      <wps:cNvSpPr txBox="1"/>
                      <wps:spPr>
                        <a:xfrm>
                          <a:off x="0" y="0"/>
                          <a:ext cx="2527300" cy="990600"/>
                        </a:xfrm>
                        <a:prstGeom prst="rect">
                          <a:avLst/>
                        </a:prstGeom>
                        <a:noFill/>
                        <a:ln w="6350">
                          <a:noFill/>
                        </a:ln>
                        <a:scene3d>
                          <a:camera prst="orthographicFront">
                            <a:rot lat="0" lon="0" rev="120000"/>
                          </a:camera>
                          <a:lightRig rig="threePt" dir="t"/>
                        </a:scene3d>
                        <a:sp3d/>
                      </wps:spPr>
                      <wps:txbx>
                        <w:txbxContent>
                          <w:p w14:paraId="22EAD0AA" w14:textId="77777777" w:rsidR="00435644" w:rsidRPr="009E7D72" w:rsidRDefault="00435644" w:rsidP="00435644">
                            <w:pPr>
                              <w:rPr>
                                <w:rFonts w:ascii="Lucida Calligraphy" w:hAnsi="Lucida Calligraphy"/>
                                <w:color w:val="000000" w:themeColor="text1"/>
                                <w:sz w:val="72"/>
                                <w:szCs w:val="72"/>
                              </w:rPr>
                            </w:pPr>
                            <w:r w:rsidRPr="009E7D72">
                              <w:rPr>
                                <w:rFonts w:ascii="Lucida Calligraphy" w:hAnsi="Lucida Calligraphy"/>
                                <w:color w:val="000000" w:themeColor="text1"/>
                                <w:sz w:val="72"/>
                                <w:szCs w:val="72"/>
                              </w:rPr>
                              <w:t>My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DEDF5" id="_x0000_s1027" type="#_x0000_t202" style="position:absolute;margin-left:142pt;margin-top:490pt;width:199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" filled="f" stroked="f" strokeweight=".5pt">
                <v:textbox>
                  <w:txbxContent>
                    <w:p w14:paraId="22EAD0AA" w14:textId="77777777" w:rsidR="00435644" w:rsidRPr="009E7D72" w:rsidRDefault="00435644" w:rsidP="00435644">
                      <w:pPr>
                        <w:rPr>
                          <w:rFonts w:ascii="Lucida Calligraphy" w:hAnsi="Lucida Calligraphy"/>
                          <w:color w:val="000000" w:themeColor="text1"/>
                          <w:sz w:val="72"/>
                          <w:szCs w:val="72"/>
                        </w:rPr>
                      </w:pPr>
                      <w:r w:rsidRPr="009E7D72">
                        <w:rPr>
                          <w:rFonts w:ascii="Lucida Calligraphy" w:hAnsi="Lucida Calligraphy"/>
                          <w:color w:val="000000" w:themeColor="text1"/>
                          <w:sz w:val="72"/>
                          <w:szCs w:val="72"/>
                        </w:rPr>
                        <w:t>My Life</w:t>
                      </w:r>
                    </w:p>
                  </w:txbxContent>
                </v:textbox>
              </v:shape>
            </w:pict>
          </mc:Fallback>
        </mc:AlternateContent>
      </w:r>
      <w:r w:rsidRPr="00EB7419">
        <w:rPr>
          <w:rFonts w:ascii="Avenir Book" w:hAnsi="Avenir Book"/>
          <w:sz w:val="20"/>
          <w:szCs w:val="20"/>
        </w:rPr>
        <w:t>Sample</w:t>
      </w:r>
      <w:r>
        <w:rPr>
          <w:noProof/>
        </w:rPr>
        <w:drawing>
          <wp:inline distT="0" distB="0" distL="0" distR="0" wp14:anchorId="3DB29554" wp14:editId="07179554">
            <wp:extent cx="7924800" cy="5943600"/>
            <wp:effectExtent l="0" t="0" r="0" b="0"/>
            <wp:docPr id="329536097" name="Picture 2" descr="A piece of paper with different colored shap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536097" name="Picture 2" descr="A piece of paper with different colored shapes&#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rot="5400000">
                      <a:off x="0" y="0"/>
                      <a:ext cx="7924800" cy="5943600"/>
                    </a:xfrm>
                    <a:prstGeom prst="rect">
                      <a:avLst/>
                    </a:prstGeom>
                  </pic:spPr>
                </pic:pic>
              </a:graphicData>
            </a:graphic>
          </wp:inline>
        </w:drawing>
      </w:r>
    </w:p>
    <w:sectPr w:rsidR="00255A83" w:rsidRPr="00435644" w:rsidSect="00435644">
      <w:foot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D575A" w14:textId="77777777" w:rsidR="00435644" w:rsidRDefault="00435644" w:rsidP="00435644">
      <w:r>
        <w:separator/>
      </w:r>
    </w:p>
  </w:endnote>
  <w:endnote w:type="continuationSeparator" w:id="0">
    <w:p w14:paraId="505B1435" w14:textId="77777777" w:rsidR="00435644" w:rsidRDefault="00435644" w:rsidP="00435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dvent Sans Logo">
    <w:altName w:val="Calibri"/>
    <w:panose1 w:val="020B0604020202020204"/>
    <w:charset w:val="00"/>
    <w:family w:val="swiss"/>
    <w:notTrueType/>
    <w:pitch w:val="variable"/>
    <w:sig w:usb0="E00002FF" w:usb1="4000001F" w:usb2="0800002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Body)">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036E9" w14:textId="77777777" w:rsidR="00435644" w:rsidRPr="00E13276" w:rsidRDefault="00435644">
    <w:pPr>
      <w:pStyle w:val="Footer"/>
      <w:rPr>
        <w:rFonts w:ascii="Avenir Book" w:hAnsi="Avenir Book"/>
        <w:sz w:val="18"/>
        <w:szCs w:val="18"/>
      </w:rPr>
    </w:pPr>
    <w:r>
      <w:rPr>
        <w:rFonts w:ascii="Avenir Book" w:hAnsi="Avenir Book"/>
        <w:sz w:val="18"/>
        <w:szCs w:val="18"/>
      </w:rPr>
      <w:t>WMED 202</w:t>
    </w:r>
    <w:r>
      <w:rPr>
        <w:rFonts w:ascii="Avenir Book" w:hAnsi="Avenir Book"/>
        <w:sz w:val="18"/>
        <w:szCs w:val="18"/>
      </w:rPr>
      <w:t>5</w:t>
    </w:r>
    <w:r>
      <w:rPr>
        <w:rFonts w:ascii="Avenir Book" w:hAnsi="Avenir Book"/>
        <w:sz w:val="18"/>
        <w:szCs w:val="18"/>
      </w:rPr>
      <w:t xml:space="preserve"> </w:t>
    </w:r>
    <w:r>
      <w:rPr>
        <w:rFonts w:ascii="Avenir Book" w:hAnsi="Avenir Book"/>
        <w:sz w:val="18"/>
        <w:szCs w:val="18"/>
      </w:rPr>
      <w:t>R</w:t>
    </w:r>
    <w:r>
      <w:rPr>
        <w:rFonts w:ascii="Avenir Book" w:hAnsi="Avenir Book"/>
        <w:sz w:val="18"/>
        <w:szCs w:val="18"/>
      </w:rPr>
      <w:t xml:space="preserve">esource </w:t>
    </w:r>
    <w:r>
      <w:rPr>
        <w:rFonts w:ascii="Avenir Book" w:hAnsi="Avenir Book"/>
        <w:sz w:val="18"/>
        <w:szCs w:val="18"/>
      </w:rPr>
      <w:t>P</w:t>
    </w:r>
    <w:r>
      <w:rPr>
        <w:rFonts w:ascii="Avenir Book" w:hAnsi="Avenir Book"/>
        <w:sz w:val="18"/>
        <w:szCs w:val="18"/>
      </w:rPr>
      <w:t xml:space="preserve">acket, </w:t>
    </w:r>
    <w:r>
      <w:rPr>
        <w:rFonts w:ascii="Avenir Book" w:hAnsi="Avenir Book"/>
        <w:i/>
        <w:iCs/>
        <w:sz w:val="18"/>
        <w:szCs w:val="18"/>
      </w:rPr>
      <w:t>Cravings of the Soul</w:t>
    </w:r>
    <w:r>
      <w:rPr>
        <w:rFonts w:ascii="Avenir Book" w:hAnsi="Avenir Book"/>
        <w:sz w:val="18"/>
        <w:szCs w:val="18"/>
      </w:rPr>
      <w:tab/>
    </w:r>
    <w:r w:rsidRPr="00E13276">
      <w:rPr>
        <w:rFonts w:ascii="Avenir Book" w:hAnsi="Avenir Book"/>
        <w:sz w:val="18"/>
        <w:szCs w:val="18"/>
      </w:rPr>
      <w:tab/>
    </w:r>
    <w:r>
      <w:rPr>
        <w:rFonts w:ascii="Avenir Book" w:hAnsi="Avenir Book"/>
        <w:sz w:val="18"/>
        <w:szCs w:val="18"/>
      </w:rPr>
      <w:t>P</w:t>
    </w:r>
    <w:r w:rsidRPr="00E13276">
      <w:rPr>
        <w:rFonts w:ascii="Avenir Book" w:hAnsi="Avenir Book"/>
        <w:sz w:val="18"/>
        <w:szCs w:val="18"/>
      </w:rPr>
      <w:t xml:space="preserve">age </w:t>
    </w:r>
    <w:r w:rsidRPr="00E13276">
      <w:rPr>
        <w:rFonts w:ascii="Avenir Book" w:hAnsi="Avenir Book"/>
        <w:sz w:val="18"/>
        <w:szCs w:val="18"/>
      </w:rPr>
      <w:fldChar w:fldCharType="begin"/>
    </w:r>
    <w:r w:rsidRPr="00E13276">
      <w:rPr>
        <w:rFonts w:ascii="Avenir Book" w:hAnsi="Avenir Book"/>
        <w:sz w:val="18"/>
        <w:szCs w:val="18"/>
      </w:rPr>
      <w:instrText xml:space="preserve"> PAGE  \* MERGEFORMAT </w:instrText>
    </w:r>
    <w:r w:rsidRPr="00E13276">
      <w:rPr>
        <w:rFonts w:ascii="Avenir Book" w:hAnsi="Avenir Book"/>
        <w:sz w:val="18"/>
        <w:szCs w:val="18"/>
      </w:rPr>
      <w:fldChar w:fldCharType="separate"/>
    </w:r>
    <w:r w:rsidRPr="00E13276">
      <w:rPr>
        <w:rFonts w:ascii="Avenir Book" w:hAnsi="Avenir Book"/>
        <w:noProof/>
        <w:sz w:val="18"/>
        <w:szCs w:val="18"/>
      </w:rPr>
      <w:t>1</w:t>
    </w:r>
    <w:r w:rsidRPr="00E13276">
      <w:rPr>
        <w:rFonts w:ascii="Avenir Book" w:hAnsi="Avenir Book"/>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519AE" w14:textId="77777777" w:rsidR="00435644" w:rsidRDefault="00435644" w:rsidP="00435644">
      <w:r>
        <w:separator/>
      </w:r>
    </w:p>
  </w:footnote>
  <w:footnote w:type="continuationSeparator" w:id="0">
    <w:p w14:paraId="263FB298" w14:textId="77777777" w:rsidR="00435644" w:rsidRDefault="00435644" w:rsidP="00435644">
      <w:r>
        <w:continuationSeparator/>
      </w:r>
    </w:p>
  </w:footnote>
  <w:footnote w:id="1">
    <w:p w14:paraId="2EC87AE1" w14:textId="77777777" w:rsidR="00435644" w:rsidRPr="00773835" w:rsidRDefault="00435644" w:rsidP="00435644">
      <w:pPr>
        <w:pStyle w:val="FootnoteText"/>
      </w:pPr>
      <w:r>
        <w:rPr>
          <w:rStyle w:val="FootnoteReference"/>
        </w:rPr>
        <w:footnoteRef/>
      </w:r>
      <w:r>
        <w:t xml:space="preserve"> </w:t>
      </w:r>
      <w:r w:rsidRPr="00F57B6F">
        <w:rPr>
          <w:sz w:val="21"/>
          <w:szCs w:val="21"/>
        </w:rPr>
        <w:t xml:space="preserve">Ellen G. White, </w:t>
      </w:r>
      <w:r w:rsidRPr="00F57B6F">
        <w:rPr>
          <w:i/>
          <w:iCs/>
          <w:sz w:val="21"/>
          <w:szCs w:val="21"/>
        </w:rPr>
        <w:t>The Desire of Ages</w:t>
      </w:r>
      <w:r w:rsidRPr="00F57B6F">
        <w:rPr>
          <w:sz w:val="21"/>
          <w:szCs w:val="21"/>
        </w:rPr>
        <w:t>, (Mountain View, CA: Pacific Press Publishing Association, 1898), 524</w:t>
      </w:r>
      <w:r>
        <w:rPr>
          <w:sz w:val="21"/>
          <w:szCs w:val="21"/>
        </w:rPr>
        <w:t>, emphasis added</w:t>
      </w:r>
      <w:r w:rsidRPr="00F57B6F">
        <w:rPr>
          <w:sz w:val="21"/>
          <w:szCs w:val="21"/>
        </w:rPr>
        <w:t>.</w:t>
      </w:r>
    </w:p>
  </w:footnote>
  <w:footnote w:id="2">
    <w:p w14:paraId="5C1EC887" w14:textId="77777777" w:rsidR="00435644" w:rsidRPr="00557483" w:rsidRDefault="00435644" w:rsidP="00435644">
      <w:pPr>
        <w:pStyle w:val="FootnoteText"/>
      </w:pPr>
      <w:r>
        <w:rPr>
          <w:rStyle w:val="FootnoteReference"/>
        </w:rPr>
        <w:footnoteRef/>
      </w:r>
      <w:r>
        <w:t xml:space="preserve"> </w:t>
      </w:r>
      <w:r w:rsidRPr="003A7FE6">
        <w:rPr>
          <w:sz w:val="21"/>
          <w:szCs w:val="21"/>
        </w:rPr>
        <w:t xml:space="preserve">Ellen G. White, </w:t>
      </w:r>
      <w:r w:rsidRPr="003A7FE6">
        <w:rPr>
          <w:i/>
          <w:iCs/>
          <w:sz w:val="21"/>
          <w:szCs w:val="21"/>
        </w:rPr>
        <w:t>Patriarchs and Prophets</w:t>
      </w:r>
      <w:r w:rsidRPr="003A7FE6">
        <w:rPr>
          <w:sz w:val="21"/>
          <w:szCs w:val="21"/>
        </w:rPr>
        <w:t xml:space="preserve"> (Washington, DC: Review and Herald Publishing Association), 328</w:t>
      </w:r>
      <w:r>
        <w:rPr>
          <w:sz w:val="21"/>
          <w:szCs w:val="21"/>
        </w:rPr>
        <w:t>, emphasis added</w:t>
      </w:r>
      <w:r w:rsidRPr="003A7FE6">
        <w:rPr>
          <w:sz w:val="21"/>
          <w:szCs w:val="21"/>
        </w:rPr>
        <w:t>.</w:t>
      </w:r>
    </w:p>
  </w:footnote>
  <w:footnote w:id="3">
    <w:p w14:paraId="23FFC520" w14:textId="77777777" w:rsidR="00435644" w:rsidRDefault="00435644" w:rsidP="00435644">
      <w:pPr>
        <w:pStyle w:val="FootnoteText"/>
      </w:pPr>
      <w:r>
        <w:rPr>
          <w:rStyle w:val="FootnoteReference"/>
        </w:rPr>
        <w:footnoteRef/>
      </w:r>
      <w:r>
        <w:t xml:space="preserve"> </w:t>
      </w:r>
      <w:r w:rsidRPr="003A7FE6">
        <w:rPr>
          <w:sz w:val="21"/>
          <w:szCs w:val="21"/>
        </w:rPr>
        <w:t>White, 328</w:t>
      </w:r>
      <w:r>
        <w:rPr>
          <w:sz w:val="21"/>
          <w:szCs w:val="21"/>
        </w:rPr>
        <w:t>, emphasis added</w:t>
      </w:r>
      <w:r w:rsidRPr="003A7FE6">
        <w:rPr>
          <w:sz w:val="21"/>
          <w:szCs w:val="21"/>
        </w:rPr>
        <w:t>.</w:t>
      </w:r>
    </w:p>
  </w:footnote>
  <w:footnote w:id="4">
    <w:p w14:paraId="263A2D8D" w14:textId="77777777" w:rsidR="00435644" w:rsidRPr="00C5624B" w:rsidRDefault="00435644" w:rsidP="00435644">
      <w:pPr>
        <w:pStyle w:val="FootnoteText"/>
      </w:pPr>
      <w:r>
        <w:rPr>
          <w:rStyle w:val="FootnoteReference"/>
        </w:rPr>
        <w:footnoteRef/>
      </w:r>
      <w:r>
        <w:t xml:space="preserve"> Candice Kumai, </w:t>
      </w:r>
      <w:r>
        <w:rPr>
          <w:i/>
          <w:iCs/>
        </w:rPr>
        <w:t>Kintsugi Wellness</w:t>
      </w:r>
      <w:r>
        <w:t xml:space="preserve"> (New York: Harper Wave, 2018) quoted in Tiffany Ayuda, “How the Japanese Art of Kintsugi Can Help You Deal With Stressful Situations,” NBC, accessed April 9, 2025, </w:t>
      </w:r>
      <w:r w:rsidRPr="00092B17">
        <w:t>https://www.nbcnews.com/better/health/how-japanese-art-techniques-kintsugi-can-help-you-be-more-ncna866471</w:t>
      </w:r>
      <w:r>
        <w:t>.</w:t>
      </w:r>
    </w:p>
  </w:footnote>
  <w:footnote w:id="5">
    <w:p w14:paraId="20F2344B" w14:textId="77777777" w:rsidR="00435644" w:rsidRDefault="00435644" w:rsidP="00435644">
      <w:pPr>
        <w:pStyle w:val="FootnoteText"/>
      </w:pPr>
      <w:r>
        <w:rPr>
          <w:rStyle w:val="FootnoteReference"/>
        </w:rPr>
        <w:footnoteRef/>
      </w:r>
      <w:r>
        <w:t xml:space="preserve"> Candice Kumai, </w:t>
      </w:r>
      <w:r>
        <w:rPr>
          <w:i/>
          <w:iCs/>
        </w:rPr>
        <w:t>Kintsugi Wellness</w:t>
      </w:r>
      <w:r>
        <w:t xml:space="preserve"> quoted in Tiffany Ayuda, “How the Japanese Art of Kintsugi Can Help You Deal With Stressful Situations.”</w:t>
      </w:r>
    </w:p>
  </w:footnote>
  <w:footnote w:id="6">
    <w:p w14:paraId="06CCF253" w14:textId="77777777" w:rsidR="00435644" w:rsidRDefault="00435644" w:rsidP="00435644">
      <w:pPr>
        <w:pStyle w:val="FootnoteText"/>
      </w:pPr>
      <w:r>
        <w:rPr>
          <w:rStyle w:val="FootnoteReference"/>
        </w:rPr>
        <w:footnoteRef/>
      </w:r>
      <w:r>
        <w:t xml:space="preserve"> Tiffany Ayuda, “How the Japanese Art of Kintsugi Can Help You Deal With Stressful Situations,” NBC, accessed April 9, 2025, </w:t>
      </w:r>
      <w:r w:rsidRPr="00092B17">
        <w:t>https://www.nbcnews.com/better/health/how-japanese-art-techniques-kintsugi-can-help-you-be-more-ncna866471</w:t>
      </w:r>
      <w:r>
        <w:t>.</w:t>
      </w:r>
    </w:p>
  </w:footnote>
  <w:footnote w:id="7">
    <w:p w14:paraId="7F78FBCB" w14:textId="77777777" w:rsidR="00435644" w:rsidRPr="00D221FA" w:rsidRDefault="00435644" w:rsidP="00435644">
      <w:pPr>
        <w:pStyle w:val="FootnoteText"/>
      </w:pPr>
      <w:r>
        <w:rPr>
          <w:rStyle w:val="FootnoteReference"/>
        </w:rPr>
        <w:footnoteRef/>
      </w:r>
      <w:r>
        <w:t xml:space="preserve"> Ellen G. White, </w:t>
      </w:r>
      <w:r>
        <w:rPr>
          <w:i/>
          <w:iCs/>
        </w:rPr>
        <w:t>Steps to Christ</w:t>
      </w:r>
      <w:r>
        <w:t xml:space="preserve"> (Mountain View, CA: Pacific Press Publishing Association, 1892), 70.</w:t>
      </w:r>
    </w:p>
  </w:footnote>
  <w:footnote w:id="8">
    <w:p w14:paraId="5F6089F0" w14:textId="77777777" w:rsidR="00435644" w:rsidRPr="00F631FE" w:rsidRDefault="00435644" w:rsidP="00435644">
      <w:pPr>
        <w:pStyle w:val="FootnoteText"/>
      </w:pPr>
      <w:r>
        <w:rPr>
          <w:rStyle w:val="FootnoteReference"/>
        </w:rPr>
        <w:footnoteRef/>
      </w:r>
      <w:r>
        <w:t xml:space="preserve"> White, </w:t>
      </w:r>
      <w:r>
        <w:rPr>
          <w:i/>
          <w:iCs/>
        </w:rPr>
        <w:t>Steps to Christ</w:t>
      </w:r>
      <w:r>
        <w:t>, 70.</w:t>
      </w:r>
    </w:p>
  </w:footnote>
  <w:footnote w:id="9">
    <w:p w14:paraId="1598AB4F" w14:textId="77777777" w:rsidR="00435644" w:rsidRPr="00440110" w:rsidRDefault="00435644" w:rsidP="00435644">
      <w:pPr>
        <w:pStyle w:val="FootnoteText"/>
      </w:pPr>
      <w:r>
        <w:rPr>
          <w:rStyle w:val="FootnoteReference"/>
        </w:rPr>
        <w:footnoteRef/>
      </w:r>
      <w:r>
        <w:t xml:space="preserve"> </w:t>
      </w:r>
      <w:r w:rsidRPr="006C1FF9">
        <w:rPr>
          <w:i/>
          <w:iCs/>
        </w:rPr>
        <w:t>Merriam-Webster</w:t>
      </w:r>
      <w:r w:rsidRPr="00AC1737">
        <w:rPr>
          <w:i/>
          <w:iCs/>
        </w:rPr>
        <w:t xml:space="preserve"> Dictionary</w:t>
      </w:r>
      <w:r>
        <w:t xml:space="preserve">, “abide,” accessed April 16, 2025, </w:t>
      </w:r>
      <w:r w:rsidRPr="0001078A">
        <w:t>https://www.merriam-webster.com/dictionary/abide</w:t>
      </w:r>
      <w:r>
        <w:t>.</w:t>
      </w:r>
    </w:p>
  </w:footnote>
  <w:footnote w:id="10">
    <w:p w14:paraId="1CF0B77D" w14:textId="77777777" w:rsidR="00435644" w:rsidRPr="00A34EF0" w:rsidRDefault="00435644" w:rsidP="00435644">
      <w:pPr>
        <w:pStyle w:val="FootnoteText"/>
      </w:pPr>
      <w:r>
        <w:rPr>
          <w:rStyle w:val="FootnoteReference"/>
        </w:rPr>
        <w:footnoteRef/>
      </w:r>
      <w:r>
        <w:t xml:space="preserve"> Ellen G. White, </w:t>
      </w:r>
      <w:r>
        <w:rPr>
          <w:i/>
          <w:iCs/>
        </w:rPr>
        <w:t>Christian Education</w:t>
      </w:r>
      <w:r>
        <w:t xml:space="preserve"> (Battle Creek, MI: International Tract Society, 1894), 58. </w:t>
      </w:r>
    </w:p>
  </w:footnote>
  <w:footnote w:id="11">
    <w:p w14:paraId="59BBFC51" w14:textId="77777777" w:rsidR="00435644" w:rsidRPr="006B5A42" w:rsidRDefault="00435644" w:rsidP="00435644">
      <w:pPr>
        <w:pStyle w:val="FootnoteText"/>
      </w:pPr>
      <w:r>
        <w:rPr>
          <w:rStyle w:val="FootnoteReference"/>
        </w:rPr>
        <w:footnoteRef/>
      </w:r>
      <w:r>
        <w:t xml:space="preserve"> White, </w:t>
      </w:r>
      <w:r>
        <w:rPr>
          <w:i/>
          <w:iCs/>
        </w:rPr>
        <w:t>Christian Education</w:t>
      </w:r>
      <w:r>
        <w:t>, 58.</w:t>
      </w:r>
    </w:p>
  </w:footnote>
  <w:footnote w:id="12">
    <w:p w14:paraId="1BCB9B53" w14:textId="77777777" w:rsidR="00435644" w:rsidRPr="00AB6C3E" w:rsidRDefault="00435644" w:rsidP="00435644">
      <w:pPr>
        <w:pStyle w:val="FootnoteText"/>
      </w:pPr>
      <w:r>
        <w:rPr>
          <w:rStyle w:val="FootnoteReference"/>
        </w:rPr>
        <w:footnoteRef/>
      </w:r>
      <w:r>
        <w:t xml:space="preserve"> Ellen G. White, </w:t>
      </w:r>
      <w:r>
        <w:rPr>
          <w:i/>
          <w:iCs/>
        </w:rPr>
        <w:t>Counsels to Parents, Teachers, and Students</w:t>
      </w:r>
      <w:r>
        <w:t xml:space="preserve"> (Mountain View, CA: Pacific Press Publishing Association, 1913), 357.</w:t>
      </w:r>
    </w:p>
  </w:footnote>
  <w:footnote w:id="13">
    <w:p w14:paraId="6D128834" w14:textId="77777777" w:rsidR="00435644" w:rsidRPr="008A06AC" w:rsidRDefault="00435644" w:rsidP="00435644">
      <w:pPr>
        <w:pStyle w:val="FootnoteText"/>
      </w:pPr>
      <w:r>
        <w:rPr>
          <w:rStyle w:val="FootnoteReference"/>
        </w:rPr>
        <w:footnoteRef/>
      </w:r>
      <w:r>
        <w:t xml:space="preserve"> Ellen G. White, </w:t>
      </w:r>
      <w:r>
        <w:rPr>
          <w:i/>
          <w:iCs/>
        </w:rPr>
        <w:t>Lift Him Up</w:t>
      </w:r>
      <w:r>
        <w:t xml:space="preserve"> (Hagerstown, MD: Review and Herald Publishing Association, 1988), 178.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27E80"/>
    <w:multiLevelType w:val="multilevel"/>
    <w:tmpl w:val="5D60BC70"/>
    <w:lvl w:ilvl="0">
      <w:start w:val="1"/>
      <w:numFmt w:val="decimal"/>
      <w:lvlText w:val="%1."/>
      <w:lvlJc w:val="left"/>
      <w:pPr>
        <w:ind w:left="540" w:hanging="360"/>
      </w:pPr>
      <w:rPr>
        <w:rFonts w:hint="default"/>
        <w:sz w:val="22"/>
        <w:szCs w:val="22"/>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903EF"/>
    <w:multiLevelType w:val="multilevel"/>
    <w:tmpl w:val="257A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F2FE2"/>
    <w:multiLevelType w:val="multilevel"/>
    <w:tmpl w:val="E3D0310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8512C7"/>
    <w:multiLevelType w:val="multilevel"/>
    <w:tmpl w:val="1D0A8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C65446"/>
    <w:multiLevelType w:val="multilevel"/>
    <w:tmpl w:val="B2D2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763D2B"/>
    <w:multiLevelType w:val="multilevel"/>
    <w:tmpl w:val="D3C2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A74781"/>
    <w:multiLevelType w:val="multilevel"/>
    <w:tmpl w:val="BF08496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32A63E2F"/>
    <w:multiLevelType w:val="multilevel"/>
    <w:tmpl w:val="11FC3106"/>
    <w:lvl w:ilvl="0">
      <w:start w:val="1"/>
      <w:numFmt w:val="decimal"/>
      <w:lvlText w:val="%1."/>
      <w:lvlJc w:val="left"/>
      <w:pPr>
        <w:tabs>
          <w:tab w:val="num" w:pos="720"/>
        </w:tabs>
        <w:ind w:left="720" w:hanging="360"/>
      </w:pPr>
      <w:rPr>
        <w:rFonts w:ascii="Avenir Book" w:hAnsi="Avenir Book" w:cs="Times New Roman" w:hint="default"/>
        <w:sz w:val="22"/>
        <w:szCs w:val="22"/>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C14ABF"/>
    <w:multiLevelType w:val="multilevel"/>
    <w:tmpl w:val="84C8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216BBB"/>
    <w:multiLevelType w:val="multilevel"/>
    <w:tmpl w:val="5DA60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734D7B"/>
    <w:multiLevelType w:val="multilevel"/>
    <w:tmpl w:val="D8ACD7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CB2324"/>
    <w:multiLevelType w:val="hybridMultilevel"/>
    <w:tmpl w:val="C6BC9FF2"/>
    <w:lvl w:ilvl="0" w:tplc="0409000F">
      <w:start w:val="1"/>
      <w:numFmt w:val="decimal"/>
      <w:lvlText w:val="%1."/>
      <w:lvlJc w:val="left"/>
      <w:pPr>
        <w:ind w:left="540" w:hanging="360"/>
      </w:pPr>
      <w:rPr>
        <w:rFonts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2" w15:restartNumberingAfterBreak="0">
    <w:nsid w:val="5B2F5334"/>
    <w:multiLevelType w:val="multilevel"/>
    <w:tmpl w:val="5AFAB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6F3DEC"/>
    <w:multiLevelType w:val="multilevel"/>
    <w:tmpl w:val="B4C8F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4F2011"/>
    <w:multiLevelType w:val="hybridMultilevel"/>
    <w:tmpl w:val="E026A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2C20B0"/>
    <w:multiLevelType w:val="multilevel"/>
    <w:tmpl w:val="60BC9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7C693E"/>
    <w:multiLevelType w:val="multilevel"/>
    <w:tmpl w:val="67686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0B1531"/>
    <w:multiLevelType w:val="hybridMultilevel"/>
    <w:tmpl w:val="584828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C690891"/>
    <w:multiLevelType w:val="multilevel"/>
    <w:tmpl w:val="8F76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0031776">
    <w:abstractNumId w:val="15"/>
  </w:num>
  <w:num w:numId="2" w16cid:durableId="2031105022">
    <w:abstractNumId w:val="18"/>
  </w:num>
  <w:num w:numId="3" w16cid:durableId="830488969">
    <w:abstractNumId w:val="12"/>
  </w:num>
  <w:num w:numId="4" w16cid:durableId="28144805">
    <w:abstractNumId w:val="16"/>
  </w:num>
  <w:num w:numId="5" w16cid:durableId="2139643880">
    <w:abstractNumId w:val="9"/>
  </w:num>
  <w:num w:numId="6" w16cid:durableId="1069185279">
    <w:abstractNumId w:val="3"/>
  </w:num>
  <w:num w:numId="7" w16cid:durableId="1370030848">
    <w:abstractNumId w:val="5"/>
  </w:num>
  <w:num w:numId="8" w16cid:durableId="2106152432">
    <w:abstractNumId w:val="8"/>
  </w:num>
  <w:num w:numId="9" w16cid:durableId="538124030">
    <w:abstractNumId w:val="1"/>
  </w:num>
  <w:num w:numId="10" w16cid:durableId="278951706">
    <w:abstractNumId w:val="4"/>
  </w:num>
  <w:num w:numId="11" w16cid:durableId="1060832720">
    <w:abstractNumId w:val="2"/>
  </w:num>
  <w:num w:numId="12" w16cid:durableId="136534829">
    <w:abstractNumId w:val="13"/>
  </w:num>
  <w:num w:numId="13" w16cid:durableId="1838688437">
    <w:abstractNumId w:val="6"/>
  </w:num>
  <w:num w:numId="14" w16cid:durableId="1611426862">
    <w:abstractNumId w:val="11"/>
  </w:num>
  <w:num w:numId="15" w16cid:durableId="1770810181">
    <w:abstractNumId w:val="0"/>
  </w:num>
  <w:num w:numId="16" w16cid:durableId="158741306">
    <w:abstractNumId w:val="17"/>
  </w:num>
  <w:num w:numId="17" w16cid:durableId="450053413">
    <w:abstractNumId w:val="14"/>
  </w:num>
  <w:num w:numId="18" w16cid:durableId="229073497">
    <w:abstractNumId w:val="10"/>
  </w:num>
  <w:num w:numId="19" w16cid:durableId="8485260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644"/>
    <w:rsid w:val="00255A83"/>
    <w:rsid w:val="00435644"/>
    <w:rsid w:val="004459ED"/>
    <w:rsid w:val="00662059"/>
    <w:rsid w:val="008E0E0B"/>
    <w:rsid w:val="00F9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634A2"/>
  <w15:chartTrackingRefBased/>
  <w15:docId w15:val="{27F16953-044B-DA4B-AA76-2C9D296AA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644"/>
    <w:pPr>
      <w:spacing w:after="0" w:line="240" w:lineRule="auto"/>
    </w:pPr>
  </w:style>
  <w:style w:type="paragraph" w:styleId="Heading1">
    <w:name w:val="heading 1"/>
    <w:basedOn w:val="Normal"/>
    <w:next w:val="Normal"/>
    <w:link w:val="Heading1Char"/>
    <w:uiPriority w:val="9"/>
    <w:qFormat/>
    <w:rsid w:val="004356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356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356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56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56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564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564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564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564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6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356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356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56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56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56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56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56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5644"/>
    <w:rPr>
      <w:rFonts w:eastAsiaTheme="majorEastAsia" w:cstheme="majorBidi"/>
      <w:color w:val="272727" w:themeColor="text1" w:themeTint="D8"/>
    </w:rPr>
  </w:style>
  <w:style w:type="paragraph" w:styleId="Title">
    <w:name w:val="Title"/>
    <w:basedOn w:val="Normal"/>
    <w:next w:val="Normal"/>
    <w:link w:val="TitleChar"/>
    <w:uiPriority w:val="10"/>
    <w:qFormat/>
    <w:rsid w:val="004356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56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56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56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5644"/>
    <w:pPr>
      <w:spacing w:before="160"/>
      <w:jc w:val="center"/>
    </w:pPr>
    <w:rPr>
      <w:i/>
      <w:iCs/>
      <w:color w:val="404040" w:themeColor="text1" w:themeTint="BF"/>
    </w:rPr>
  </w:style>
  <w:style w:type="character" w:customStyle="1" w:styleId="QuoteChar">
    <w:name w:val="Quote Char"/>
    <w:basedOn w:val="DefaultParagraphFont"/>
    <w:link w:val="Quote"/>
    <w:uiPriority w:val="29"/>
    <w:rsid w:val="00435644"/>
    <w:rPr>
      <w:i/>
      <w:iCs/>
      <w:color w:val="404040" w:themeColor="text1" w:themeTint="BF"/>
    </w:rPr>
  </w:style>
  <w:style w:type="paragraph" w:styleId="ListParagraph">
    <w:name w:val="List Paragraph"/>
    <w:basedOn w:val="Normal"/>
    <w:uiPriority w:val="34"/>
    <w:qFormat/>
    <w:rsid w:val="00435644"/>
    <w:pPr>
      <w:ind w:left="720"/>
      <w:contextualSpacing/>
    </w:pPr>
  </w:style>
  <w:style w:type="character" w:styleId="IntenseEmphasis">
    <w:name w:val="Intense Emphasis"/>
    <w:basedOn w:val="DefaultParagraphFont"/>
    <w:uiPriority w:val="21"/>
    <w:qFormat/>
    <w:rsid w:val="00435644"/>
    <w:rPr>
      <w:i/>
      <w:iCs/>
      <w:color w:val="0F4761" w:themeColor="accent1" w:themeShade="BF"/>
    </w:rPr>
  </w:style>
  <w:style w:type="paragraph" w:styleId="IntenseQuote">
    <w:name w:val="Intense Quote"/>
    <w:basedOn w:val="Normal"/>
    <w:next w:val="Normal"/>
    <w:link w:val="IntenseQuoteChar"/>
    <w:uiPriority w:val="30"/>
    <w:qFormat/>
    <w:rsid w:val="004356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5644"/>
    <w:rPr>
      <w:i/>
      <w:iCs/>
      <w:color w:val="0F4761" w:themeColor="accent1" w:themeShade="BF"/>
    </w:rPr>
  </w:style>
  <w:style w:type="character" w:styleId="IntenseReference">
    <w:name w:val="Intense Reference"/>
    <w:basedOn w:val="DefaultParagraphFont"/>
    <w:uiPriority w:val="32"/>
    <w:qFormat/>
    <w:rsid w:val="00435644"/>
    <w:rPr>
      <w:b/>
      <w:bCs/>
      <w:smallCaps/>
      <w:color w:val="0F4761" w:themeColor="accent1" w:themeShade="BF"/>
      <w:spacing w:val="5"/>
    </w:rPr>
  </w:style>
  <w:style w:type="paragraph" w:styleId="BodyText">
    <w:name w:val="Body Text"/>
    <w:basedOn w:val="Normal"/>
    <w:link w:val="BodyTextChar"/>
    <w:uiPriority w:val="1"/>
    <w:qFormat/>
    <w:rsid w:val="00435644"/>
    <w:pPr>
      <w:autoSpaceDE w:val="0"/>
      <w:autoSpaceDN w:val="0"/>
      <w:adjustRightInd w:val="0"/>
      <w:spacing w:after="120" w:line="288" w:lineRule="auto"/>
      <w:ind w:right="900"/>
      <w:textAlignment w:val="center"/>
    </w:pPr>
    <w:rPr>
      <w:rFonts w:ascii="Advent Sans Logo" w:hAnsi="Advent Sans Logo" w:cs="Advent Sans Logo"/>
      <w:color w:val="404041"/>
      <w:kern w:val="0"/>
      <w:sz w:val="18"/>
      <w:szCs w:val="18"/>
      <w14:ligatures w14:val="none"/>
    </w:rPr>
  </w:style>
  <w:style w:type="character" w:customStyle="1" w:styleId="BodyTextChar">
    <w:name w:val="Body Text Char"/>
    <w:basedOn w:val="DefaultParagraphFont"/>
    <w:link w:val="BodyText"/>
    <w:uiPriority w:val="1"/>
    <w:rsid w:val="00435644"/>
    <w:rPr>
      <w:rFonts w:ascii="Advent Sans Logo" w:hAnsi="Advent Sans Logo" w:cs="Advent Sans Logo"/>
      <w:color w:val="404041"/>
      <w:kern w:val="0"/>
      <w:sz w:val="18"/>
      <w:szCs w:val="18"/>
      <w14:ligatures w14:val="none"/>
    </w:rPr>
  </w:style>
  <w:style w:type="paragraph" w:customStyle="1" w:styleId="Logo-Mark">
    <w:name w:val="Logo - Mark"/>
    <w:rsid w:val="00435644"/>
    <w:pPr>
      <w:spacing w:after="0" w:line="240" w:lineRule="auto"/>
    </w:pPr>
    <w:rPr>
      <w:rFonts w:ascii="Advent Sans Logo" w:eastAsiaTheme="minorEastAsia" w:hAnsi="Advent Sans Logo" w:cs="Advent Sans Logo"/>
      <w:color w:val="2E557F"/>
      <w:kern w:val="0"/>
      <w:sz w:val="110"/>
      <w:szCs w:val="110"/>
      <w14:ligatures w14:val="none"/>
    </w:rPr>
  </w:style>
  <w:style w:type="paragraph" w:styleId="Footer">
    <w:name w:val="footer"/>
    <w:basedOn w:val="Normal"/>
    <w:link w:val="FooterChar"/>
    <w:uiPriority w:val="99"/>
    <w:unhideWhenUsed/>
    <w:rsid w:val="00435644"/>
    <w:pPr>
      <w:pBdr>
        <w:top w:val="nil"/>
        <w:left w:val="nil"/>
        <w:bottom w:val="nil"/>
        <w:right w:val="nil"/>
        <w:between w:val="nil"/>
        <w:bar w:val="nil"/>
      </w:pBdr>
      <w:tabs>
        <w:tab w:val="center" w:pos="4680"/>
        <w:tab w:val="right" w:pos="9360"/>
      </w:tabs>
    </w:pPr>
    <w:rPr>
      <w:rFonts w:ascii="Times New Roman" w:eastAsia="Arial Unicode MS" w:hAnsi="Times New Roman" w:cs="Times New Roman"/>
      <w:kern w:val="0"/>
      <w:bdr w:val="nil"/>
      <w14:ligatures w14:val="none"/>
    </w:rPr>
  </w:style>
  <w:style w:type="character" w:customStyle="1" w:styleId="FooterChar">
    <w:name w:val="Footer Char"/>
    <w:basedOn w:val="DefaultParagraphFont"/>
    <w:link w:val="Footer"/>
    <w:uiPriority w:val="99"/>
    <w:rsid w:val="00435644"/>
    <w:rPr>
      <w:rFonts w:ascii="Times New Roman" w:eastAsia="Arial Unicode MS" w:hAnsi="Times New Roman" w:cs="Times New Roman"/>
      <w:kern w:val="0"/>
      <w:bdr w:val="nil"/>
      <w14:ligatures w14:val="none"/>
    </w:rPr>
  </w:style>
  <w:style w:type="character" w:styleId="Hyperlink">
    <w:name w:val="Hyperlink"/>
    <w:basedOn w:val="DefaultParagraphFont"/>
    <w:uiPriority w:val="99"/>
    <w:unhideWhenUsed/>
    <w:rsid w:val="00435644"/>
    <w:rPr>
      <w:color w:val="0000FF"/>
      <w:u w:val="single"/>
    </w:rPr>
  </w:style>
  <w:style w:type="paragraph" w:styleId="TOCHeading">
    <w:name w:val="TOC Heading"/>
    <w:basedOn w:val="Heading1"/>
    <w:next w:val="Normal"/>
    <w:uiPriority w:val="39"/>
    <w:unhideWhenUsed/>
    <w:qFormat/>
    <w:rsid w:val="00435644"/>
    <w:pPr>
      <w:spacing w:before="480" w:after="0" w:line="276" w:lineRule="auto"/>
      <w:outlineLvl w:val="9"/>
    </w:pPr>
    <w:rPr>
      <w:b/>
      <w:bCs/>
      <w:kern w:val="0"/>
      <w:sz w:val="28"/>
      <w:szCs w:val="28"/>
      <w14:ligatures w14:val="none"/>
    </w:rPr>
  </w:style>
  <w:style w:type="paragraph" w:styleId="TOC1">
    <w:name w:val="toc 1"/>
    <w:basedOn w:val="Normal"/>
    <w:next w:val="Normal"/>
    <w:autoRedefine/>
    <w:uiPriority w:val="39"/>
    <w:unhideWhenUsed/>
    <w:rsid w:val="00435644"/>
    <w:pPr>
      <w:tabs>
        <w:tab w:val="right" w:leader="dot" w:pos="9350"/>
      </w:tabs>
      <w:spacing w:before="120"/>
    </w:pPr>
    <w:rPr>
      <w:rFonts w:ascii="Avenir Book" w:hAnsi="Avenir Book" w:cs="Calibri (Body)"/>
      <w:b/>
      <w:bCs/>
      <w:i/>
      <w:iCs/>
      <w:noProof/>
      <w:color w:val="000000" w:themeColor="text1"/>
    </w:rPr>
  </w:style>
  <w:style w:type="paragraph" w:styleId="TOC2">
    <w:name w:val="toc 2"/>
    <w:basedOn w:val="Normal"/>
    <w:next w:val="Normal"/>
    <w:autoRedefine/>
    <w:uiPriority w:val="39"/>
    <w:unhideWhenUsed/>
    <w:rsid w:val="00435644"/>
    <w:pPr>
      <w:spacing w:before="120"/>
      <w:ind w:left="240"/>
    </w:pPr>
    <w:rPr>
      <w:rFonts w:cstheme="minorHAnsi"/>
      <w:b/>
      <w:bCs/>
      <w:sz w:val="22"/>
      <w:szCs w:val="22"/>
    </w:rPr>
  </w:style>
  <w:style w:type="paragraph" w:styleId="TOC3">
    <w:name w:val="toc 3"/>
    <w:basedOn w:val="Normal"/>
    <w:next w:val="Normal"/>
    <w:autoRedefine/>
    <w:uiPriority w:val="39"/>
    <w:unhideWhenUsed/>
    <w:rsid w:val="00435644"/>
    <w:pPr>
      <w:ind w:left="480"/>
    </w:pPr>
    <w:rPr>
      <w:rFonts w:cstheme="minorHAnsi"/>
      <w:sz w:val="20"/>
      <w:szCs w:val="20"/>
    </w:rPr>
  </w:style>
  <w:style w:type="paragraph" w:styleId="TOC4">
    <w:name w:val="toc 4"/>
    <w:basedOn w:val="Normal"/>
    <w:next w:val="Normal"/>
    <w:autoRedefine/>
    <w:uiPriority w:val="39"/>
    <w:semiHidden/>
    <w:unhideWhenUsed/>
    <w:rsid w:val="00435644"/>
    <w:pPr>
      <w:ind w:left="720"/>
    </w:pPr>
    <w:rPr>
      <w:rFonts w:cstheme="minorHAnsi"/>
      <w:sz w:val="20"/>
      <w:szCs w:val="20"/>
    </w:rPr>
  </w:style>
  <w:style w:type="paragraph" w:styleId="TOC5">
    <w:name w:val="toc 5"/>
    <w:basedOn w:val="Normal"/>
    <w:next w:val="Normal"/>
    <w:autoRedefine/>
    <w:uiPriority w:val="39"/>
    <w:semiHidden/>
    <w:unhideWhenUsed/>
    <w:rsid w:val="00435644"/>
    <w:pPr>
      <w:ind w:left="960"/>
    </w:pPr>
    <w:rPr>
      <w:rFonts w:cstheme="minorHAnsi"/>
      <w:sz w:val="20"/>
      <w:szCs w:val="20"/>
    </w:rPr>
  </w:style>
  <w:style w:type="paragraph" w:styleId="TOC6">
    <w:name w:val="toc 6"/>
    <w:basedOn w:val="Normal"/>
    <w:next w:val="Normal"/>
    <w:autoRedefine/>
    <w:uiPriority w:val="39"/>
    <w:semiHidden/>
    <w:unhideWhenUsed/>
    <w:rsid w:val="00435644"/>
    <w:pPr>
      <w:ind w:left="1200"/>
    </w:pPr>
    <w:rPr>
      <w:rFonts w:cstheme="minorHAnsi"/>
      <w:sz w:val="20"/>
      <w:szCs w:val="20"/>
    </w:rPr>
  </w:style>
  <w:style w:type="paragraph" w:styleId="TOC7">
    <w:name w:val="toc 7"/>
    <w:basedOn w:val="Normal"/>
    <w:next w:val="Normal"/>
    <w:autoRedefine/>
    <w:uiPriority w:val="39"/>
    <w:semiHidden/>
    <w:unhideWhenUsed/>
    <w:rsid w:val="00435644"/>
    <w:pPr>
      <w:ind w:left="1440"/>
    </w:pPr>
    <w:rPr>
      <w:rFonts w:cstheme="minorHAnsi"/>
      <w:sz w:val="20"/>
      <w:szCs w:val="20"/>
    </w:rPr>
  </w:style>
  <w:style w:type="paragraph" w:styleId="TOC8">
    <w:name w:val="toc 8"/>
    <w:basedOn w:val="Normal"/>
    <w:next w:val="Normal"/>
    <w:autoRedefine/>
    <w:uiPriority w:val="39"/>
    <w:semiHidden/>
    <w:unhideWhenUsed/>
    <w:rsid w:val="00435644"/>
    <w:pPr>
      <w:ind w:left="1680"/>
    </w:pPr>
    <w:rPr>
      <w:rFonts w:cstheme="minorHAnsi"/>
      <w:sz w:val="20"/>
      <w:szCs w:val="20"/>
    </w:rPr>
  </w:style>
  <w:style w:type="paragraph" w:styleId="TOC9">
    <w:name w:val="toc 9"/>
    <w:basedOn w:val="Normal"/>
    <w:next w:val="Normal"/>
    <w:autoRedefine/>
    <w:uiPriority w:val="39"/>
    <w:semiHidden/>
    <w:unhideWhenUsed/>
    <w:rsid w:val="00435644"/>
    <w:pPr>
      <w:ind w:left="1920"/>
    </w:pPr>
    <w:rPr>
      <w:rFonts w:cstheme="minorHAnsi"/>
      <w:sz w:val="20"/>
      <w:szCs w:val="20"/>
    </w:rPr>
  </w:style>
  <w:style w:type="character" w:customStyle="1" w:styleId="text">
    <w:name w:val="text"/>
    <w:basedOn w:val="DefaultParagraphFont"/>
    <w:rsid w:val="00435644"/>
  </w:style>
  <w:style w:type="character" w:customStyle="1" w:styleId="small-caps">
    <w:name w:val="small-caps"/>
    <w:basedOn w:val="DefaultParagraphFont"/>
    <w:rsid w:val="00435644"/>
  </w:style>
  <w:style w:type="character" w:customStyle="1" w:styleId="authorortitle">
    <w:name w:val="authorortitle"/>
    <w:basedOn w:val="DefaultParagraphFont"/>
    <w:rsid w:val="00435644"/>
  </w:style>
  <w:style w:type="character" w:customStyle="1" w:styleId="woj">
    <w:name w:val="woj"/>
    <w:basedOn w:val="DefaultParagraphFont"/>
    <w:rsid w:val="00435644"/>
  </w:style>
  <w:style w:type="paragraph" w:styleId="FootnoteText">
    <w:name w:val="footnote text"/>
    <w:basedOn w:val="Normal"/>
    <w:link w:val="FootnoteTextChar"/>
    <w:uiPriority w:val="99"/>
    <w:semiHidden/>
    <w:unhideWhenUsed/>
    <w:rsid w:val="00435644"/>
    <w:rPr>
      <w:sz w:val="20"/>
      <w:szCs w:val="20"/>
      <w:lang w:val="en-CA"/>
    </w:rPr>
  </w:style>
  <w:style w:type="character" w:customStyle="1" w:styleId="FootnoteTextChar">
    <w:name w:val="Footnote Text Char"/>
    <w:basedOn w:val="DefaultParagraphFont"/>
    <w:link w:val="FootnoteText"/>
    <w:uiPriority w:val="99"/>
    <w:semiHidden/>
    <w:rsid w:val="00435644"/>
    <w:rPr>
      <w:sz w:val="20"/>
      <w:szCs w:val="20"/>
      <w:lang w:val="en-CA"/>
    </w:rPr>
  </w:style>
  <w:style w:type="character" w:styleId="FootnoteReference">
    <w:name w:val="footnote reference"/>
    <w:basedOn w:val="DefaultParagraphFont"/>
    <w:uiPriority w:val="99"/>
    <w:semiHidden/>
    <w:unhideWhenUsed/>
    <w:rsid w:val="00435644"/>
    <w:rPr>
      <w:vertAlign w:val="superscript"/>
    </w:rPr>
  </w:style>
  <w:style w:type="paragraph" w:styleId="Header">
    <w:name w:val="header"/>
    <w:basedOn w:val="Normal"/>
    <w:link w:val="HeaderChar"/>
    <w:uiPriority w:val="99"/>
    <w:unhideWhenUsed/>
    <w:rsid w:val="00435644"/>
    <w:pPr>
      <w:tabs>
        <w:tab w:val="center" w:pos="4680"/>
        <w:tab w:val="right" w:pos="9360"/>
      </w:tabs>
    </w:pPr>
  </w:style>
  <w:style w:type="character" w:customStyle="1" w:styleId="HeaderChar">
    <w:name w:val="Header Char"/>
    <w:basedOn w:val="DefaultParagraphFont"/>
    <w:link w:val="Header"/>
    <w:uiPriority w:val="99"/>
    <w:rsid w:val="00435644"/>
  </w:style>
  <w:style w:type="paragraph" w:styleId="NoSpacing">
    <w:name w:val="No Spacing"/>
    <w:uiPriority w:val="1"/>
    <w:qFormat/>
    <w:rsid w:val="00435644"/>
    <w:pPr>
      <w:spacing w:after="0" w:line="240" w:lineRule="auto"/>
    </w:pPr>
  </w:style>
  <w:style w:type="character" w:styleId="UnresolvedMention">
    <w:name w:val="Unresolved Mention"/>
    <w:basedOn w:val="DefaultParagraphFont"/>
    <w:uiPriority w:val="99"/>
    <w:semiHidden/>
    <w:unhideWhenUsed/>
    <w:rsid w:val="00435644"/>
    <w:rPr>
      <w:color w:val="605E5C"/>
      <w:shd w:val="clear" w:color="auto" w:fill="E1DFDD"/>
    </w:rPr>
  </w:style>
  <w:style w:type="character" w:styleId="CommentReference">
    <w:name w:val="annotation reference"/>
    <w:basedOn w:val="DefaultParagraphFont"/>
    <w:uiPriority w:val="99"/>
    <w:semiHidden/>
    <w:unhideWhenUsed/>
    <w:rsid w:val="00435644"/>
    <w:rPr>
      <w:sz w:val="16"/>
      <w:szCs w:val="16"/>
    </w:rPr>
  </w:style>
  <w:style w:type="paragraph" w:styleId="CommentText">
    <w:name w:val="annotation text"/>
    <w:basedOn w:val="Normal"/>
    <w:link w:val="CommentTextChar"/>
    <w:uiPriority w:val="99"/>
    <w:semiHidden/>
    <w:unhideWhenUsed/>
    <w:rsid w:val="00435644"/>
    <w:rPr>
      <w:sz w:val="20"/>
      <w:szCs w:val="20"/>
    </w:rPr>
  </w:style>
  <w:style w:type="character" w:customStyle="1" w:styleId="CommentTextChar">
    <w:name w:val="Comment Text Char"/>
    <w:basedOn w:val="DefaultParagraphFont"/>
    <w:link w:val="CommentText"/>
    <w:uiPriority w:val="99"/>
    <w:semiHidden/>
    <w:rsid w:val="00435644"/>
    <w:rPr>
      <w:sz w:val="20"/>
      <w:szCs w:val="20"/>
    </w:rPr>
  </w:style>
  <w:style w:type="paragraph" w:styleId="CommentSubject">
    <w:name w:val="annotation subject"/>
    <w:basedOn w:val="CommentText"/>
    <w:next w:val="CommentText"/>
    <w:link w:val="CommentSubjectChar"/>
    <w:uiPriority w:val="99"/>
    <w:semiHidden/>
    <w:unhideWhenUsed/>
    <w:rsid w:val="00435644"/>
    <w:rPr>
      <w:b/>
      <w:bCs/>
    </w:rPr>
  </w:style>
  <w:style w:type="character" w:customStyle="1" w:styleId="CommentSubjectChar">
    <w:name w:val="Comment Subject Char"/>
    <w:basedOn w:val="CommentTextChar"/>
    <w:link w:val="CommentSubject"/>
    <w:uiPriority w:val="99"/>
    <w:semiHidden/>
    <w:rsid w:val="00435644"/>
    <w:rPr>
      <w:b/>
      <w:bCs/>
      <w:sz w:val="20"/>
      <w:szCs w:val="20"/>
    </w:rPr>
  </w:style>
  <w:style w:type="paragraph" w:styleId="Revision">
    <w:name w:val="Revision"/>
    <w:hidden/>
    <w:uiPriority w:val="99"/>
    <w:semiHidden/>
    <w:rsid w:val="00435644"/>
    <w:pPr>
      <w:spacing w:after="0" w:line="240" w:lineRule="auto"/>
    </w:pPr>
  </w:style>
  <w:style w:type="character" w:customStyle="1" w:styleId="apple-converted-space">
    <w:name w:val="apple-converted-space"/>
    <w:basedOn w:val="DefaultParagraphFont"/>
    <w:rsid w:val="00435644"/>
  </w:style>
  <w:style w:type="character" w:styleId="FollowedHyperlink">
    <w:name w:val="FollowedHyperlink"/>
    <w:basedOn w:val="DefaultParagraphFont"/>
    <w:uiPriority w:val="99"/>
    <w:semiHidden/>
    <w:unhideWhenUsed/>
    <w:rsid w:val="00435644"/>
    <w:rPr>
      <w:color w:val="96607D" w:themeColor="followedHyperlink"/>
      <w:u w:val="single"/>
    </w:rPr>
  </w:style>
  <w:style w:type="character" w:styleId="Strong">
    <w:name w:val="Strong"/>
    <w:basedOn w:val="DefaultParagraphFont"/>
    <w:uiPriority w:val="22"/>
    <w:qFormat/>
    <w:rsid w:val="00435644"/>
    <w:rPr>
      <w:b/>
      <w:bCs/>
    </w:rPr>
  </w:style>
  <w:style w:type="character" w:customStyle="1" w:styleId="overflow-hidden">
    <w:name w:val="overflow-hidden"/>
    <w:basedOn w:val="DefaultParagraphFont"/>
    <w:rsid w:val="00435644"/>
  </w:style>
  <w:style w:type="paragraph" w:styleId="z-TopofForm">
    <w:name w:val="HTML Top of Form"/>
    <w:basedOn w:val="Normal"/>
    <w:next w:val="Normal"/>
    <w:link w:val="z-TopofFormChar"/>
    <w:hidden/>
    <w:uiPriority w:val="99"/>
    <w:semiHidden/>
    <w:unhideWhenUsed/>
    <w:rsid w:val="00435644"/>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435644"/>
    <w:rPr>
      <w:rFonts w:ascii="Arial" w:eastAsia="Times New Roman" w:hAnsi="Arial" w:cs="Arial"/>
      <w:vanish/>
      <w:kern w:val="0"/>
      <w:sz w:val="16"/>
      <w:szCs w:val="16"/>
      <w14:ligatures w14:val="none"/>
    </w:rPr>
  </w:style>
  <w:style w:type="paragraph" w:customStyle="1" w:styleId="placeholder">
    <w:name w:val="placeholder"/>
    <w:basedOn w:val="Normal"/>
    <w:rsid w:val="00435644"/>
    <w:pPr>
      <w:spacing w:before="100" w:beforeAutospacing="1" w:after="100" w:afterAutospacing="1"/>
    </w:pPr>
    <w:rPr>
      <w:rFonts w:ascii="Times New Roman" w:eastAsia="Times New Roman" w:hAnsi="Times New Roman" w:cs="Times New Roman"/>
      <w:kern w:val="0"/>
      <w14:ligatures w14:val="none"/>
    </w:rPr>
  </w:style>
  <w:style w:type="paragraph" w:styleId="z-BottomofForm">
    <w:name w:val="HTML Bottom of Form"/>
    <w:basedOn w:val="Normal"/>
    <w:next w:val="Normal"/>
    <w:link w:val="z-BottomofFormChar"/>
    <w:hidden/>
    <w:uiPriority w:val="99"/>
    <w:semiHidden/>
    <w:unhideWhenUsed/>
    <w:rsid w:val="00435644"/>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435644"/>
    <w:rPr>
      <w:rFonts w:ascii="Arial" w:eastAsia="Times New Roman" w:hAnsi="Arial" w:cs="Arial"/>
      <w:vanish/>
      <w:kern w:val="0"/>
      <w:sz w:val="16"/>
      <w:szCs w:val="16"/>
      <w14:ligatures w14:val="none"/>
    </w:rPr>
  </w:style>
  <w:style w:type="character" w:styleId="Emphasis">
    <w:name w:val="Emphasis"/>
    <w:basedOn w:val="DefaultParagraphFont"/>
    <w:uiPriority w:val="20"/>
    <w:qFormat/>
    <w:rsid w:val="00435644"/>
    <w:rPr>
      <w:i/>
      <w:iCs/>
    </w:rPr>
  </w:style>
  <w:style w:type="character" w:styleId="PageNumber">
    <w:name w:val="page number"/>
    <w:basedOn w:val="DefaultParagraphFont"/>
    <w:uiPriority w:val="99"/>
    <w:semiHidden/>
    <w:unhideWhenUsed/>
    <w:rsid w:val="00435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zondervan.com" TargetMode="External"/><Relationship Id="rId18" Type="http://schemas.openxmlformats.org/officeDocument/2006/relationships/image" Target="media/image10.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omen.adventist.org/women-s-ministries-emphasis-day" TargetMode="Externa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7.jp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6841</Words>
  <Characters>39000</Characters>
  <Application>Microsoft Office Word</Application>
  <DocSecurity>0</DocSecurity>
  <Lines>325</Lines>
  <Paragraphs>91</Paragraphs>
  <ScaleCrop>false</ScaleCrop>
  <Company/>
  <LinksUpToDate>false</LinksUpToDate>
  <CharactersWithSpaces>45750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Diaz-Vazquez, Celeste</dc:creator>
  <cp:keywords/>
  <dc:description/>
  <cp:lastModifiedBy>Diaz-Vazquez, Celeste</cp:lastModifiedBy>
  <cp:revision>1</cp:revision>
  <dcterms:created xsi:type="dcterms:W3CDTF">2025-04-30T19:22:00Z</dcterms:created>
  <dcterms:modified xsi:type="dcterms:W3CDTF">2025-04-30T19:23:00Z</dcterms:modified>
</cp:coreProperties>
</file>